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81"/>
        <w:gridCol w:w="4683"/>
        <w:gridCol w:w="1640"/>
      </w:tblGrid>
      <w:tr w:rsidR="0042486F" w:rsidRPr="000107D4" w:rsidTr="0042486F">
        <w:trPr>
          <w:jc w:val="center"/>
        </w:trPr>
        <w:tc>
          <w:tcPr>
            <w:tcW w:w="1381" w:type="dxa"/>
            <w:vAlign w:val="center"/>
          </w:tcPr>
          <w:p w:rsidR="0042486F" w:rsidRPr="00291AEC" w:rsidRDefault="0042486F" w:rsidP="00E47C9E">
            <w:pPr>
              <w:pStyle w:val="Titre1"/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Fiche d’activité</w:t>
            </w:r>
          </w:p>
        </w:tc>
        <w:tc>
          <w:tcPr>
            <w:tcW w:w="4683" w:type="dxa"/>
            <w:vAlign w:val="center"/>
          </w:tcPr>
          <w:p w:rsidR="0042486F" w:rsidRPr="000107D4" w:rsidRDefault="0042486F" w:rsidP="00E47C9E">
            <w:pPr>
              <w:pStyle w:val="Titre1"/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107D4">
              <w:rPr>
                <w:i/>
              </w:rPr>
              <w:t xml:space="preserve">Les </w:t>
            </w:r>
            <w:r>
              <w:rPr>
                <w:i/>
              </w:rPr>
              <w:t>relations trigonométriques dans un triangle rectangle</w:t>
            </w:r>
          </w:p>
        </w:tc>
        <w:tc>
          <w:tcPr>
            <w:tcW w:w="1640" w:type="dxa"/>
            <w:vAlign w:val="center"/>
          </w:tcPr>
          <w:p w:rsidR="0042486F" w:rsidRPr="00291AEC" w:rsidRDefault="0042486F" w:rsidP="00E47C9E">
            <w:pPr>
              <w:pStyle w:val="Titre1"/>
              <w:spacing w:before="120" w:after="12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91AEC">
              <w:rPr>
                <w:color w:val="000000"/>
                <w:sz w:val="24"/>
                <w:szCs w:val="24"/>
              </w:rPr>
              <w:t xml:space="preserve">Niveau </w:t>
            </w:r>
            <w:r>
              <w:rPr>
                <w:color w:val="000000"/>
                <w:sz w:val="24"/>
                <w:szCs w:val="24"/>
              </w:rPr>
              <w:t>CAP</w:t>
            </w:r>
            <w:r w:rsidRPr="00291AE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57344" w:rsidRDefault="00B57344" w:rsidP="000757B6">
      <w:pPr>
        <w:spacing w:after="0"/>
      </w:pPr>
    </w:p>
    <w:tbl>
      <w:tblPr>
        <w:tblStyle w:val="Grilledutableau"/>
        <w:tblW w:w="9817" w:type="dxa"/>
        <w:jc w:val="center"/>
        <w:tblLook w:val="04A0" w:firstRow="1" w:lastRow="0" w:firstColumn="1" w:lastColumn="0" w:noHBand="0" w:noVBand="1"/>
      </w:tblPr>
      <w:tblGrid>
        <w:gridCol w:w="9784"/>
        <w:gridCol w:w="33"/>
      </w:tblGrid>
      <w:tr w:rsidR="00B57344" w:rsidTr="000757B6">
        <w:trPr>
          <w:cantSplit/>
          <w:trHeight w:val="2550"/>
          <w:jc w:val="center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44" w:rsidRDefault="00B57344" w:rsidP="002B4352"/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07"/>
              <w:gridCol w:w="2107"/>
              <w:gridCol w:w="2107"/>
              <w:gridCol w:w="2463"/>
            </w:tblGrid>
            <w:tr w:rsidR="00B57344" w:rsidTr="000757B6">
              <w:trPr>
                <w:trHeight w:val="453"/>
                <w:jc w:val="center"/>
              </w:trPr>
              <w:tc>
                <w:tcPr>
                  <w:tcW w:w="2107" w:type="dxa"/>
                  <w:vAlign w:val="center"/>
                </w:tcPr>
                <w:p w:rsidR="00B57344" w:rsidRDefault="00B57344" w:rsidP="002B4352">
                  <w:pPr>
                    <w:jc w:val="center"/>
                  </w:pPr>
                  <w:r>
                    <w:t xml:space="preserve">Si </w:t>
                  </w:r>
                </w:p>
              </w:tc>
              <w:tc>
                <w:tcPr>
                  <w:tcW w:w="2107" w:type="dxa"/>
                  <w:vAlign w:val="center"/>
                </w:tcPr>
                <w:p w:rsidR="00B57344" w:rsidRDefault="00B57344" w:rsidP="002B4352">
                  <w:pPr>
                    <w:jc w:val="center"/>
                  </w:pPr>
                  <w:r>
                    <w:t>Â = ………</w:t>
                  </w:r>
                  <w:proofErr w:type="gramStart"/>
                  <w:r>
                    <w:t>.°</w:t>
                  </w:r>
                  <w:proofErr w:type="gramEnd"/>
                </w:p>
              </w:tc>
              <w:tc>
                <w:tcPr>
                  <w:tcW w:w="2107" w:type="dxa"/>
                  <w:vAlign w:val="center"/>
                </w:tcPr>
                <w:p w:rsidR="00B57344" w:rsidRDefault="00B57344" w:rsidP="002B4352">
                  <w:pPr>
                    <w:jc w:val="center"/>
                  </w:pPr>
                  <w:r>
                    <w:t>Â = ………</w:t>
                  </w:r>
                  <w:proofErr w:type="gramStart"/>
                  <w:r>
                    <w:t>.°</w:t>
                  </w:r>
                  <w:proofErr w:type="gramEnd"/>
                </w:p>
              </w:tc>
              <w:tc>
                <w:tcPr>
                  <w:tcW w:w="2463" w:type="dxa"/>
                  <w:vAlign w:val="center"/>
                </w:tcPr>
                <w:p w:rsidR="00B57344" w:rsidRDefault="00B57344" w:rsidP="002B4352">
                  <w:pPr>
                    <w:jc w:val="center"/>
                  </w:pPr>
                  <w:r>
                    <w:t>Â = ………</w:t>
                  </w:r>
                  <w:proofErr w:type="gramStart"/>
                  <w:r>
                    <w:t>.°</w:t>
                  </w:r>
                  <w:proofErr w:type="gramEnd"/>
                </w:p>
              </w:tc>
            </w:tr>
            <w:tr w:rsidR="00B57344" w:rsidTr="000757B6">
              <w:trPr>
                <w:trHeight w:val="184"/>
                <w:jc w:val="center"/>
              </w:trPr>
              <w:tc>
                <w:tcPr>
                  <w:tcW w:w="2107" w:type="dxa"/>
                  <w:vAlign w:val="center"/>
                </w:tcPr>
                <w:p w:rsidR="00B57344" w:rsidRDefault="00B57344" w:rsidP="002B4352">
                  <w:pPr>
                    <w:jc w:val="center"/>
                  </w:pPr>
                  <w:r>
                    <w:t xml:space="preserve">alors </w:t>
                  </w:r>
                </w:p>
              </w:tc>
              <w:tc>
                <w:tcPr>
                  <w:tcW w:w="2107" w:type="dxa"/>
                  <w:vAlign w:val="center"/>
                </w:tcPr>
                <w:p w:rsidR="00B57344" w:rsidRDefault="00B57344" w:rsidP="002B4352">
                  <w:pPr>
                    <w:jc w:val="center"/>
                  </w:pPr>
                  <w:r>
                    <w:t xml:space="preserve">cos Â ≈…….. ° </w:t>
                  </w:r>
                </w:p>
                <w:p w:rsidR="00B57344" w:rsidRDefault="00B57344" w:rsidP="002B4352">
                  <w:pPr>
                    <w:jc w:val="center"/>
                  </w:pPr>
                  <w:r>
                    <w:t>arrondi au centième</w:t>
                  </w:r>
                </w:p>
              </w:tc>
              <w:tc>
                <w:tcPr>
                  <w:tcW w:w="2107" w:type="dxa"/>
                  <w:vAlign w:val="center"/>
                </w:tcPr>
                <w:p w:rsidR="00B57344" w:rsidRDefault="00B57344" w:rsidP="002B4352">
                  <w:pPr>
                    <w:jc w:val="center"/>
                  </w:pPr>
                  <w:r>
                    <w:t>sin Â ≈……….</w:t>
                  </w:r>
                </w:p>
                <w:p w:rsidR="00B57344" w:rsidRDefault="00B57344" w:rsidP="002B4352">
                  <w:pPr>
                    <w:jc w:val="center"/>
                  </w:pPr>
                  <w:r>
                    <w:t>arrondi au centième</w:t>
                  </w:r>
                </w:p>
              </w:tc>
              <w:tc>
                <w:tcPr>
                  <w:tcW w:w="2463" w:type="dxa"/>
                  <w:vAlign w:val="center"/>
                </w:tcPr>
                <w:p w:rsidR="00B57344" w:rsidRDefault="00B57344" w:rsidP="002B4352">
                  <w:pPr>
                    <w:jc w:val="center"/>
                  </w:pPr>
                  <w:r>
                    <w:t>tan Â ≈……….</w:t>
                  </w:r>
                </w:p>
                <w:p w:rsidR="00B57344" w:rsidRDefault="00B57344" w:rsidP="002B4352">
                  <w:pPr>
                    <w:jc w:val="center"/>
                  </w:pPr>
                  <w:r>
                    <w:t>arrondi au centième</w:t>
                  </w:r>
                </w:p>
              </w:tc>
            </w:tr>
            <w:tr w:rsidR="00B57344" w:rsidTr="000757B6">
              <w:trPr>
                <w:trHeight w:val="714"/>
                <w:jc w:val="center"/>
              </w:trPr>
              <w:tc>
                <w:tcPr>
                  <w:tcW w:w="2107" w:type="dxa"/>
                  <w:vAlign w:val="center"/>
                </w:tcPr>
                <w:p w:rsidR="00B57344" w:rsidRDefault="00B57344" w:rsidP="003E13B2">
                  <w:pPr>
                    <w:jc w:val="center"/>
                  </w:pPr>
                  <w:r>
                    <w:t>Pour cela j’ai tapé sur ma calculatrice</w:t>
                  </w:r>
                </w:p>
              </w:tc>
              <w:tc>
                <w:tcPr>
                  <w:tcW w:w="2107" w:type="dxa"/>
                  <w:vAlign w:val="center"/>
                </w:tcPr>
                <w:p w:rsidR="00B57344" w:rsidRDefault="00B57344" w:rsidP="002B4352">
                  <w:pPr>
                    <w:jc w:val="center"/>
                  </w:pPr>
                </w:p>
              </w:tc>
              <w:tc>
                <w:tcPr>
                  <w:tcW w:w="2107" w:type="dxa"/>
                  <w:vAlign w:val="center"/>
                </w:tcPr>
                <w:p w:rsidR="00B57344" w:rsidRDefault="00B57344" w:rsidP="002B4352">
                  <w:pPr>
                    <w:jc w:val="center"/>
                  </w:pPr>
                </w:p>
              </w:tc>
              <w:tc>
                <w:tcPr>
                  <w:tcW w:w="2463" w:type="dxa"/>
                  <w:vAlign w:val="center"/>
                </w:tcPr>
                <w:p w:rsidR="00B57344" w:rsidRDefault="00B57344" w:rsidP="002B4352">
                  <w:pPr>
                    <w:jc w:val="center"/>
                  </w:pPr>
                </w:p>
              </w:tc>
            </w:tr>
          </w:tbl>
          <w:p w:rsidR="00B57344" w:rsidRDefault="00B57344" w:rsidP="002B4352"/>
        </w:tc>
      </w:tr>
      <w:tr w:rsidR="00B57344" w:rsidTr="000757B6">
        <w:trPr>
          <w:cantSplit/>
          <w:trHeight w:val="2529"/>
          <w:jc w:val="center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44" w:rsidRDefault="00B57344" w:rsidP="002B4352"/>
          <w:tbl>
            <w:tblPr>
              <w:tblStyle w:val="Grilledutableau"/>
              <w:tblW w:w="8771" w:type="dxa"/>
              <w:jc w:val="center"/>
              <w:tblLook w:val="04A0" w:firstRow="1" w:lastRow="0" w:firstColumn="1" w:lastColumn="0" w:noHBand="0" w:noVBand="1"/>
            </w:tblPr>
            <w:tblGrid>
              <w:gridCol w:w="1979"/>
              <w:gridCol w:w="2264"/>
              <w:gridCol w:w="2264"/>
              <w:gridCol w:w="2264"/>
            </w:tblGrid>
            <w:tr w:rsidR="00B57344" w:rsidTr="000757B6">
              <w:trPr>
                <w:trHeight w:val="430"/>
                <w:jc w:val="center"/>
              </w:trPr>
              <w:tc>
                <w:tcPr>
                  <w:tcW w:w="1979" w:type="dxa"/>
                  <w:vAlign w:val="center"/>
                </w:tcPr>
                <w:p w:rsidR="00B57344" w:rsidRDefault="00B57344" w:rsidP="002B4352">
                  <w:pPr>
                    <w:jc w:val="center"/>
                  </w:pPr>
                  <w:r>
                    <w:t>Si</w:t>
                  </w:r>
                </w:p>
              </w:tc>
              <w:tc>
                <w:tcPr>
                  <w:tcW w:w="2264" w:type="dxa"/>
                  <w:vAlign w:val="center"/>
                </w:tcPr>
                <w:p w:rsidR="00B57344" w:rsidRDefault="00B57344" w:rsidP="002B4352">
                  <w:pPr>
                    <w:jc w:val="center"/>
                  </w:pPr>
                  <w:r>
                    <w:t>cos Â = ……….</w:t>
                  </w:r>
                </w:p>
              </w:tc>
              <w:tc>
                <w:tcPr>
                  <w:tcW w:w="2264" w:type="dxa"/>
                  <w:vAlign w:val="center"/>
                </w:tcPr>
                <w:p w:rsidR="00B57344" w:rsidRDefault="00B57344" w:rsidP="002B4352">
                  <w:pPr>
                    <w:jc w:val="center"/>
                  </w:pPr>
                  <w:r>
                    <w:t>sin Â = ……….</w:t>
                  </w:r>
                </w:p>
              </w:tc>
              <w:tc>
                <w:tcPr>
                  <w:tcW w:w="2264" w:type="dxa"/>
                  <w:vAlign w:val="center"/>
                </w:tcPr>
                <w:p w:rsidR="00B57344" w:rsidRDefault="00B57344" w:rsidP="002B4352">
                  <w:pPr>
                    <w:jc w:val="center"/>
                  </w:pPr>
                  <w:r>
                    <w:t>tan Â = ……….</w:t>
                  </w:r>
                </w:p>
              </w:tc>
            </w:tr>
            <w:tr w:rsidR="00B57344" w:rsidTr="000757B6">
              <w:trPr>
                <w:trHeight w:val="430"/>
                <w:jc w:val="center"/>
              </w:trPr>
              <w:tc>
                <w:tcPr>
                  <w:tcW w:w="1979" w:type="dxa"/>
                  <w:vAlign w:val="center"/>
                </w:tcPr>
                <w:p w:rsidR="00B57344" w:rsidRDefault="00B57344" w:rsidP="002B4352">
                  <w:pPr>
                    <w:jc w:val="center"/>
                  </w:pPr>
                  <w:r>
                    <w:t>alors</w:t>
                  </w:r>
                </w:p>
              </w:tc>
              <w:tc>
                <w:tcPr>
                  <w:tcW w:w="2264" w:type="dxa"/>
                  <w:vAlign w:val="center"/>
                </w:tcPr>
                <w:p w:rsidR="000757B6" w:rsidRDefault="00B57344" w:rsidP="002B4352">
                  <w:pPr>
                    <w:jc w:val="center"/>
                  </w:pPr>
                  <w:r>
                    <w:t xml:space="preserve">Â ≈ …….. ° </w:t>
                  </w:r>
                </w:p>
                <w:p w:rsidR="00B57344" w:rsidRDefault="00B57344" w:rsidP="002B4352">
                  <w:pPr>
                    <w:jc w:val="center"/>
                  </w:pPr>
                  <w:r>
                    <w:t>arrondi à l’unité</w:t>
                  </w:r>
                </w:p>
              </w:tc>
              <w:tc>
                <w:tcPr>
                  <w:tcW w:w="2264" w:type="dxa"/>
                  <w:vAlign w:val="center"/>
                </w:tcPr>
                <w:p w:rsidR="000757B6" w:rsidRDefault="00B57344" w:rsidP="002B4352">
                  <w:pPr>
                    <w:jc w:val="center"/>
                  </w:pPr>
                  <w:r>
                    <w:t>Â ≈ …….. °</w:t>
                  </w:r>
                </w:p>
                <w:p w:rsidR="00B57344" w:rsidRDefault="00B57344" w:rsidP="002B4352">
                  <w:pPr>
                    <w:jc w:val="center"/>
                  </w:pPr>
                  <w:r>
                    <w:t>arrondi à l’unité</w:t>
                  </w:r>
                </w:p>
              </w:tc>
              <w:tc>
                <w:tcPr>
                  <w:tcW w:w="2264" w:type="dxa"/>
                  <w:vAlign w:val="center"/>
                </w:tcPr>
                <w:p w:rsidR="000757B6" w:rsidRDefault="00B57344" w:rsidP="002B4352">
                  <w:pPr>
                    <w:jc w:val="center"/>
                  </w:pPr>
                  <w:r>
                    <w:t>Â ≈ …….. °</w:t>
                  </w:r>
                </w:p>
                <w:p w:rsidR="00B57344" w:rsidRDefault="00B57344" w:rsidP="002B4352">
                  <w:pPr>
                    <w:jc w:val="center"/>
                  </w:pPr>
                  <w:r>
                    <w:t>arrondi à l’unité</w:t>
                  </w:r>
                </w:p>
              </w:tc>
            </w:tr>
            <w:tr w:rsidR="00B57344" w:rsidTr="000757B6">
              <w:trPr>
                <w:trHeight w:val="174"/>
                <w:jc w:val="center"/>
              </w:trPr>
              <w:tc>
                <w:tcPr>
                  <w:tcW w:w="1979" w:type="dxa"/>
                  <w:vAlign w:val="center"/>
                </w:tcPr>
                <w:p w:rsidR="00B57344" w:rsidRDefault="00B57344" w:rsidP="002B4352">
                  <w:pPr>
                    <w:jc w:val="center"/>
                  </w:pPr>
                  <w:r>
                    <w:t>Pour cela j’ai tapé sur ma calculatrice</w:t>
                  </w:r>
                </w:p>
              </w:tc>
              <w:tc>
                <w:tcPr>
                  <w:tcW w:w="2264" w:type="dxa"/>
                  <w:vAlign w:val="center"/>
                </w:tcPr>
                <w:p w:rsidR="00B57344" w:rsidRDefault="00B57344" w:rsidP="002B4352">
                  <w:pPr>
                    <w:jc w:val="center"/>
                  </w:pPr>
                </w:p>
              </w:tc>
              <w:tc>
                <w:tcPr>
                  <w:tcW w:w="2264" w:type="dxa"/>
                  <w:vAlign w:val="center"/>
                </w:tcPr>
                <w:p w:rsidR="00B57344" w:rsidRDefault="00B57344" w:rsidP="002B4352">
                  <w:pPr>
                    <w:jc w:val="center"/>
                  </w:pPr>
                </w:p>
              </w:tc>
              <w:tc>
                <w:tcPr>
                  <w:tcW w:w="2264" w:type="dxa"/>
                  <w:vAlign w:val="center"/>
                </w:tcPr>
                <w:p w:rsidR="00B57344" w:rsidRDefault="00B57344" w:rsidP="003E13B2">
                  <w:pPr>
                    <w:jc w:val="center"/>
                  </w:pPr>
                </w:p>
              </w:tc>
            </w:tr>
          </w:tbl>
          <w:p w:rsidR="00B57344" w:rsidRDefault="00B57344" w:rsidP="002B4352"/>
        </w:tc>
      </w:tr>
      <w:tr w:rsidR="00B57344" w:rsidTr="000757B6">
        <w:trPr>
          <w:gridAfter w:val="1"/>
          <w:wAfter w:w="34" w:type="dxa"/>
          <w:cantSplit/>
          <w:trHeight w:val="2099"/>
          <w:jc w:val="center"/>
        </w:trPr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44" w:rsidRDefault="00B57344" w:rsidP="002B4352">
            <w:r>
              <w:rPr>
                <w:b/>
              </w:rPr>
              <w:t>Savoir r</w:t>
            </w:r>
            <w:r w:rsidRPr="00D63175">
              <w:rPr>
                <w:b/>
              </w:rPr>
              <w:t>epérer l’hypoténuse</w:t>
            </w:r>
            <w:r>
              <w:t xml:space="preserve"> du triangle rectangle ainsi que </w:t>
            </w:r>
            <w:r w:rsidRPr="00D63175">
              <w:rPr>
                <w:b/>
              </w:rPr>
              <w:t>les côtés opposé et adjacent</w:t>
            </w:r>
            <w:r>
              <w:t xml:space="preserve"> de ses angles aigu. </w:t>
            </w:r>
          </w:p>
          <w:p w:rsidR="00B57344" w:rsidRDefault="00B57344" w:rsidP="002B4352">
            <w:pPr>
              <w:jc w:val="both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097388DF" wp14:editId="30567B8D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-283210</wp:posOffset>
                  </wp:positionV>
                  <wp:extent cx="1353820" cy="1388745"/>
                  <wp:effectExtent l="0" t="0" r="0" b="1905"/>
                  <wp:wrapThrough wrapText="bothSides">
                    <wp:wrapPolygon edited="0">
                      <wp:start x="0" y="0"/>
                      <wp:lineTo x="0" y="21333"/>
                      <wp:lineTo x="21276" y="21333"/>
                      <wp:lineTo x="21276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2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7344" w:rsidRDefault="00B57344" w:rsidP="002B4352">
            <w:pPr>
              <w:jc w:val="both"/>
            </w:pPr>
            <w:r>
              <w:t xml:space="preserve">Exemple : </w:t>
            </w:r>
          </w:p>
          <w:p w:rsidR="00B57344" w:rsidRPr="00B519C8" w:rsidRDefault="00B57344" w:rsidP="002B4352">
            <w:pPr>
              <w:jc w:val="both"/>
            </w:pPr>
            <w:r w:rsidRPr="00B519C8">
              <w:t xml:space="preserve">Dans </w:t>
            </w:r>
            <w:r>
              <w:t>un</w:t>
            </w:r>
            <w:r w:rsidRPr="00B519C8">
              <w:t xml:space="preserve"> triangle </w:t>
            </w:r>
            <w:r>
              <w:t xml:space="preserve">CAP </w:t>
            </w:r>
            <w:r w:rsidRPr="00B519C8">
              <w:t>rectangle en A :</w:t>
            </w:r>
          </w:p>
          <w:p w:rsidR="00B57344" w:rsidRPr="00B519C8" w:rsidRDefault="00B57344" w:rsidP="002B4352">
            <w:pPr>
              <w:jc w:val="both"/>
            </w:pPr>
            <w:r w:rsidRPr="00B519C8">
              <w:t xml:space="preserve">Pour </w:t>
            </w:r>
            <w:proofErr w:type="gramStart"/>
            <w:r w:rsidRPr="00B519C8">
              <w:t xml:space="preserve">l’angle </w:t>
            </w:r>
            <w:proofErr w:type="gramEnd"/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ACP</m:t>
                  </m:r>
                </m:e>
              </m:acc>
            </m:oMath>
            <w:r w:rsidRPr="00B519C8">
              <w:t>, la longueur du côté opposé est ………</w:t>
            </w:r>
            <w:r>
              <w:t xml:space="preserve">  </w:t>
            </w:r>
            <w:r w:rsidRPr="00B519C8">
              <w:t xml:space="preserve"> et la lo</w:t>
            </w:r>
            <w:r>
              <w:t>ngueur du côté adjacent est …………</w:t>
            </w:r>
          </w:p>
          <w:p w:rsidR="00B57344" w:rsidRDefault="00B57344" w:rsidP="00B7661E">
            <w:pPr>
              <w:jc w:val="both"/>
            </w:pPr>
            <w:r w:rsidRPr="00B519C8">
              <w:t xml:space="preserve">Pour </w:t>
            </w:r>
            <w:proofErr w:type="gramStart"/>
            <w:r w:rsidRPr="00B519C8">
              <w:t xml:space="preserve">l’angle </w:t>
            </w:r>
            <w:proofErr w:type="gramEnd"/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APC</m:t>
                  </m:r>
                </m:e>
              </m:acc>
            </m:oMath>
            <w:r w:rsidRPr="00B519C8">
              <w:t xml:space="preserve">, la longueur du côté …………….. </w:t>
            </w:r>
            <w:r>
              <w:t xml:space="preserve">  </w:t>
            </w:r>
            <w:r w:rsidRPr="00B519C8">
              <w:t>est A</w:t>
            </w:r>
            <w:r>
              <w:t>P</w:t>
            </w:r>
            <w:r w:rsidRPr="00B519C8">
              <w:t xml:space="preserve"> et la longueur du côté …………………</w:t>
            </w:r>
            <w:r w:rsidR="00B7661E">
              <w:t xml:space="preserve"> </w:t>
            </w:r>
            <w:r w:rsidRPr="00B519C8">
              <w:t>est A</w:t>
            </w:r>
            <w:r>
              <w:t>C.</w:t>
            </w:r>
          </w:p>
        </w:tc>
      </w:tr>
      <w:tr w:rsidR="00B57344" w:rsidTr="000757B6">
        <w:trPr>
          <w:gridAfter w:val="1"/>
          <w:wAfter w:w="34" w:type="dxa"/>
          <w:cantSplit/>
          <w:trHeight w:val="7126"/>
          <w:jc w:val="center"/>
        </w:trPr>
        <w:tc>
          <w:tcPr>
            <w:tcW w:w="9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8CD" w:rsidRDefault="00BC58CD" w:rsidP="002B4352">
            <w:pPr>
              <w:rPr>
                <w:b/>
              </w:rPr>
            </w:pPr>
            <w:r>
              <w:rPr>
                <w:b/>
              </w:rPr>
              <w:t>Poser des lettres sur la figure</w:t>
            </w:r>
          </w:p>
          <w:p w:rsidR="00B57344" w:rsidRDefault="00B57344" w:rsidP="002B4352">
            <w:r>
              <w:rPr>
                <w:b/>
              </w:rPr>
              <w:t>D</w:t>
            </w:r>
            <w:r w:rsidRPr="00D63175">
              <w:rPr>
                <w:b/>
              </w:rPr>
              <w:t>éterminer la relation à utiliser</w:t>
            </w:r>
            <w:r>
              <w:t xml:space="preserve"> parmi</w:t>
            </w:r>
          </w:p>
          <w:p w:rsidR="00B57344" w:rsidRDefault="00B57344" w:rsidP="002B4352"/>
          <w:p w:rsidR="00B57344" w:rsidRPr="00D63FC5" w:rsidRDefault="00B57344" w:rsidP="002B4352">
            <w:r>
              <w:t xml:space="preserve">            c</w:t>
            </w:r>
            <w:r w:rsidRPr="00617D29">
              <w:t>os</w:t>
            </w:r>
            <w:r>
              <w:t xml:space="preserve"> </w:t>
            </w:r>
            <w:r w:rsidRPr="00617D29"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angle</m:t>
                  </m:r>
                </m:e>
              </m:acc>
            </m:oMath>
            <w:r w:rsidRPr="00617D29">
              <w:t xml:space="preserve">  =  </w:t>
            </w:r>
            <w:r w:rsidRPr="00A474A3">
              <w:rPr>
                <w:position w:val="-10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2pt;height:16.75pt" o:ole="">
                  <v:imagedata r:id="rId6" o:title=""/>
                </v:shape>
                <o:OLEObject Type="Embed" ProgID="Equation.3" ShapeID="_x0000_i1025" DrawAspect="Content" ObjectID="_1425962294" r:id="rId7"/>
              </w:objec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longueur du côté adjacent à l'angle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longueur de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hypoténuse</m:t>
                  </m:r>
                </m:den>
              </m:f>
            </m:oMath>
            <w:r w:rsidRPr="00617D29">
              <w:t xml:space="preserve"> </w:t>
            </w:r>
            <w:r w:rsidRPr="00D63FC5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CA1806" wp14:editId="5A088F6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118745</wp:posOffset>
                      </wp:positionV>
                      <wp:extent cx="0" cy="0"/>
                      <wp:effectExtent l="5715" t="9525" r="13335" b="9525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.35pt" to="270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"/>
                  </w:pict>
                </mc:Fallback>
              </mc:AlternateContent>
            </w:r>
            <w:r w:rsidRPr="00617D29">
              <w:t xml:space="preserve"> </w:t>
            </w:r>
            <w:r>
              <w:t xml:space="preserve">                     s</w:t>
            </w:r>
            <w:r w:rsidRPr="00D63FC5">
              <w:t xml:space="preserve">in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angle</m:t>
                  </m:r>
                </m:e>
              </m:acc>
            </m:oMath>
            <w:r w:rsidRPr="00D63FC5"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longueur du côté </m:t>
                  </m:r>
                  <m:r>
                    <w:rPr>
                      <w:rFonts w:ascii="Cambria Math" w:hAnsi="Cambria Math"/>
                      <w:lang w:val="en-US"/>
                    </w:rPr>
                    <m:t>oppos</m:t>
                  </m:r>
                  <m:r>
                    <w:rPr>
                      <w:rFonts w:ascii="Cambria Math" w:hAnsi="Cambria Math"/>
                    </w:rPr>
                    <m:t>é  à l'angle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longueur de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hypoténuse</m:t>
                  </m:r>
                </m:den>
              </m:f>
            </m:oMath>
          </w:p>
          <w:p w:rsidR="00B57344" w:rsidRPr="00D63FC5" w:rsidRDefault="00B57344" w:rsidP="002B4352"/>
          <w:p w:rsidR="00B57344" w:rsidRPr="00D63FC5" w:rsidRDefault="00B57344" w:rsidP="002B4352">
            <w:pPr>
              <w:jc w:val="center"/>
            </w:pPr>
            <w:r>
              <w:t>t</w:t>
            </w:r>
            <w:r w:rsidRPr="00D63FC5">
              <w:t xml:space="preserve">an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angle</m:t>
                  </m:r>
                </m:e>
              </m:acc>
            </m:oMath>
            <w:r w:rsidRPr="00D63FC5"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longueur du côté opposé  à l'angle</m:t>
                  </m:r>
                </m:num>
                <m:den>
                  <m:r>
                    <w:rPr>
                      <w:rFonts w:ascii="Cambria Math" w:hAnsi="Cambria Math"/>
                    </w:rPr>
                    <m:t>longueur du côté adjacent à l'angle</m:t>
                  </m:r>
                </m:den>
              </m:f>
            </m:oMath>
          </w:p>
          <w:p w:rsidR="00B57344" w:rsidRDefault="00B57344" w:rsidP="002B4352"/>
          <w:p w:rsidR="00B57344" w:rsidRDefault="00B57344" w:rsidP="002B4352">
            <w:r>
              <w:rPr>
                <w:b/>
              </w:rPr>
              <w:t>Puis é</w:t>
            </w:r>
            <w:r w:rsidRPr="00D63175">
              <w:rPr>
                <w:b/>
              </w:rPr>
              <w:t>crire la relation</w:t>
            </w:r>
            <w:r>
              <w:t xml:space="preserve"> avec les lettres de la figure </w:t>
            </w:r>
          </w:p>
          <w:p w:rsidR="00B57344" w:rsidRDefault="00B57344" w:rsidP="002B4352">
            <w:r>
              <w:rPr>
                <w:b/>
              </w:rPr>
              <w:t>R</w:t>
            </w:r>
            <w:r w:rsidRPr="00D63175">
              <w:rPr>
                <w:b/>
              </w:rPr>
              <w:t>emplacer</w:t>
            </w:r>
            <w:r>
              <w:t xml:space="preserve"> par les valeurs connues </w:t>
            </w:r>
          </w:p>
          <w:p w:rsidR="00B57344" w:rsidRDefault="00B57344" w:rsidP="002B4352">
            <w:pPr>
              <w:rPr>
                <w:b/>
              </w:rPr>
            </w:pPr>
            <w:r>
              <w:rPr>
                <w:b/>
              </w:rPr>
              <w:t>Et enfin c</w:t>
            </w:r>
            <w:r w:rsidRPr="00D63175">
              <w:rPr>
                <w:b/>
              </w:rPr>
              <w:t xml:space="preserve">alculer </w:t>
            </w:r>
          </w:p>
          <w:p w:rsidR="00B57344" w:rsidRDefault="00B57344" w:rsidP="002B4352"/>
          <w:p w:rsidR="00B57344" w:rsidRPr="00075F1D" w:rsidRDefault="00B57344" w:rsidP="002B4352">
            <w:pPr>
              <w:rPr>
                <w:u w:val="single"/>
              </w:rPr>
            </w:pPr>
            <w:r w:rsidRPr="00075F1D">
              <w:rPr>
                <w:u w:val="single"/>
              </w:rPr>
              <w:t xml:space="preserve">Exemples : </w:t>
            </w:r>
          </w:p>
          <w:tbl>
            <w:tblPr>
              <w:tblStyle w:val="Grilledutableau"/>
              <w:tblW w:w="95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8"/>
              <w:gridCol w:w="4790"/>
            </w:tblGrid>
            <w:tr w:rsidR="00BC58CD" w:rsidTr="000757B6">
              <w:trPr>
                <w:trHeight w:val="2665"/>
              </w:trPr>
              <w:tc>
                <w:tcPr>
                  <w:tcW w:w="4778" w:type="dxa"/>
                </w:tcPr>
                <w:p w:rsidR="00BC58CD" w:rsidRPr="00C72525" w:rsidRDefault="00BC58CD" w:rsidP="00E47C9E">
                  <w:r w:rsidRPr="00C72525">
                    <w:t xml:space="preserve">Luc a construit </w:t>
                  </w:r>
                  <w:r>
                    <w:t xml:space="preserve">sa maquette. L’inclinaison du pan de sa charpente est </w:t>
                  </w:r>
                  <w:r w:rsidRPr="00C72525">
                    <w:t>de 30°</w:t>
                  </w:r>
                  <w:r>
                    <w:t xml:space="preserve">. Sa base mesure </w:t>
                  </w:r>
                  <w:r w:rsidRPr="00C72525">
                    <w:t>15 cm de</w:t>
                  </w:r>
                  <w:r>
                    <w:t xml:space="preserve"> </w:t>
                  </w:r>
                  <w:r w:rsidRPr="00C72525">
                    <w:t>long</w:t>
                  </w:r>
                  <w:r>
                    <w:t>.</w:t>
                  </w:r>
                </w:p>
                <w:p w:rsidR="00BC58CD" w:rsidRDefault="00BC58CD" w:rsidP="00E47C9E">
                  <w:r>
                    <w:t>Quelle est la longueur de toit de ce pan</w:t>
                  </w:r>
                  <w:r w:rsidRPr="00C72525">
                    <w:t xml:space="preserve"> ?</w:t>
                  </w:r>
                  <w:r>
                    <w:t xml:space="preserve"> (</w:t>
                  </w:r>
                  <w:r w:rsidRPr="00C72525">
                    <w:t>arrondi</w:t>
                  </w:r>
                  <w:r>
                    <w:t>r</w:t>
                  </w:r>
                  <w:r w:rsidRPr="00C72525">
                    <w:t xml:space="preserve"> au millimètre</w:t>
                  </w:r>
                  <w:r>
                    <w:t>)</w:t>
                  </w:r>
                  <w:r>
                    <w:rPr>
                      <w:rFonts w:ascii="BitstreamVeraSans-Roman" w:eastAsiaTheme="minorHAnsi" w:hAnsi="BitstreamVeraSans-Roman" w:cs="BitstreamVeraSans-Roman"/>
                      <w:sz w:val="20"/>
                      <w:szCs w:val="20"/>
                    </w:rPr>
                    <w:t>.</w:t>
                  </w:r>
                </w:p>
                <w:p w:rsidR="00BC58CD" w:rsidRDefault="00BC58CD" w:rsidP="00E47C9E">
                  <w:pPr>
                    <w:ind w:left="180"/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66432" behindDoc="1" locked="0" layoutInCell="1" allowOverlap="1" wp14:anchorId="4C9347F6" wp14:editId="493C8188">
                        <wp:simplePos x="0" y="0"/>
                        <wp:positionH relativeFrom="column">
                          <wp:posOffset>-42545</wp:posOffset>
                        </wp:positionH>
                        <wp:positionV relativeFrom="paragraph">
                          <wp:posOffset>57785</wp:posOffset>
                        </wp:positionV>
                        <wp:extent cx="1061720" cy="816610"/>
                        <wp:effectExtent l="0" t="0" r="5080" b="2540"/>
                        <wp:wrapThrough wrapText="bothSides">
                          <wp:wrapPolygon edited="0">
                            <wp:start x="0" y="0"/>
                            <wp:lineTo x="0" y="21163"/>
                            <wp:lineTo x="21316" y="21163"/>
                            <wp:lineTo x="21316" y="0"/>
                            <wp:lineTo x="0" y="0"/>
                          </wp:wrapPolygon>
                        </wp:wrapThrough>
                        <wp:docPr id="4" name="Image 4" descr="1p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p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720" cy="816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BC58CD" w:rsidRDefault="00BC58CD" w:rsidP="00075F1D">
                  <w:pPr>
                    <w:ind w:left="180"/>
                    <w:jc w:val="center"/>
                  </w:pPr>
                </w:p>
                <w:p w:rsidR="00BC58CD" w:rsidRDefault="00BC58CD" w:rsidP="00E47C9E"/>
                <w:p w:rsidR="00BC58CD" w:rsidRDefault="00BC58CD" w:rsidP="00E47C9E">
                  <w:pPr>
                    <w:ind w:left="180"/>
                    <w:jc w:val="center"/>
                  </w:pPr>
                </w:p>
                <w:p w:rsidR="00BC58CD" w:rsidRDefault="00BC58CD" w:rsidP="00E47C9E">
                  <w:pPr>
                    <w:ind w:left="180"/>
                    <w:jc w:val="center"/>
                  </w:pPr>
                </w:p>
                <w:p w:rsidR="00BC58CD" w:rsidRDefault="00BC58CD" w:rsidP="00E47C9E">
                  <w:pPr>
                    <w:ind w:left="180"/>
                    <w:jc w:val="center"/>
                  </w:pPr>
                </w:p>
                <w:p w:rsidR="00BC58CD" w:rsidRDefault="00BC58CD" w:rsidP="00E47C9E">
                  <w:pPr>
                    <w:ind w:left="180"/>
                    <w:jc w:val="center"/>
                  </w:pPr>
                </w:p>
                <w:p w:rsidR="00BC58CD" w:rsidRDefault="00BC58CD" w:rsidP="00E47C9E"/>
              </w:tc>
              <w:tc>
                <w:tcPr>
                  <w:tcW w:w="4790" w:type="dxa"/>
                </w:tcPr>
                <w:p w:rsidR="00BC58CD" w:rsidRDefault="00BC58CD" w:rsidP="00E47C9E">
                  <w:r>
                    <w:t>Dans la nuit un lampadaire de 2,60 m de haut, dessine sur le sol un disque de 95cm de rayon.</w:t>
                  </w:r>
                </w:p>
                <w:p w:rsidR="00BC58CD" w:rsidRDefault="00BC58CD" w:rsidP="00E47C9E">
                  <w:r>
                    <w:t xml:space="preserve">Quelle est la mesure de l’angle, arrondie au degré, formé par le cône de lumière avec le sol ? </w:t>
                  </w:r>
                </w:p>
                <w:p w:rsidR="00BC58CD" w:rsidRDefault="00BC58CD" w:rsidP="00E47C9E"/>
                <w:p w:rsidR="00BC58CD" w:rsidRDefault="00BC58CD" w:rsidP="00E47C9E"/>
                <w:p w:rsidR="00BC58CD" w:rsidRDefault="00BC58CD" w:rsidP="00075F1D">
                  <w:pPr>
                    <w:ind w:left="180"/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65408" behindDoc="1" locked="0" layoutInCell="1" allowOverlap="1" wp14:anchorId="3E270962" wp14:editId="7A9FCEBD">
                        <wp:simplePos x="0" y="0"/>
                        <wp:positionH relativeFrom="column">
                          <wp:posOffset>1611630</wp:posOffset>
                        </wp:positionH>
                        <wp:positionV relativeFrom="paragraph">
                          <wp:posOffset>-26670</wp:posOffset>
                        </wp:positionV>
                        <wp:extent cx="1440180" cy="897255"/>
                        <wp:effectExtent l="0" t="0" r="7620" b="0"/>
                        <wp:wrapThrough wrapText="bothSides">
                          <wp:wrapPolygon edited="0">
                            <wp:start x="0" y="0"/>
                            <wp:lineTo x="0" y="21096"/>
                            <wp:lineTo x="21429" y="21096"/>
                            <wp:lineTo x="21429" y="0"/>
                            <wp:lineTo x="0" y="0"/>
                          </wp:wrapPolygon>
                        </wp:wrapThrough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0180" cy="897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B57344" w:rsidRDefault="00B57344" w:rsidP="002B4352">
            <w:pPr>
              <w:ind w:left="180"/>
              <w:jc w:val="center"/>
            </w:pPr>
          </w:p>
        </w:tc>
      </w:tr>
    </w:tbl>
    <w:p w:rsidR="009F53D1" w:rsidRDefault="009F53D1" w:rsidP="009F53D1"/>
    <w:sectPr w:rsidR="009F53D1" w:rsidSect="00EB4CDB">
      <w:pgSz w:w="11906" w:h="16838"/>
      <w:pgMar w:top="289" w:right="289" w:bottom="289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itstreamVeraSan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D1"/>
    <w:rsid w:val="00003767"/>
    <w:rsid w:val="000757B6"/>
    <w:rsid w:val="00075F1D"/>
    <w:rsid w:val="002E6CED"/>
    <w:rsid w:val="003765E4"/>
    <w:rsid w:val="003E13B2"/>
    <w:rsid w:val="0042486F"/>
    <w:rsid w:val="00483460"/>
    <w:rsid w:val="009F53D1"/>
    <w:rsid w:val="00B57344"/>
    <w:rsid w:val="00B7661E"/>
    <w:rsid w:val="00BC58CD"/>
    <w:rsid w:val="00E154DD"/>
    <w:rsid w:val="00EA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D1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F53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53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Grilledutableau">
    <w:name w:val="Table Grid"/>
    <w:basedOn w:val="TableauNormal"/>
    <w:uiPriority w:val="59"/>
    <w:rsid w:val="009F5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3D1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765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D1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F53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53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Grilledutableau">
    <w:name w:val="Table Grid"/>
    <w:basedOn w:val="TableauNormal"/>
    <w:uiPriority w:val="59"/>
    <w:rsid w:val="009F5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3D1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765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professionnel</dc:creator>
  <cp:lastModifiedBy>Pierre</cp:lastModifiedBy>
  <cp:revision>5</cp:revision>
  <dcterms:created xsi:type="dcterms:W3CDTF">2013-03-24T21:13:00Z</dcterms:created>
  <dcterms:modified xsi:type="dcterms:W3CDTF">2013-03-28T06:52:00Z</dcterms:modified>
</cp:coreProperties>
</file>