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EC" w:rsidRDefault="00A11CEC" w:rsidP="00C77F1C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60"/>
        <w:gridCol w:w="5554"/>
      </w:tblGrid>
      <w:tr w:rsidR="00202D94" w:rsidRPr="00866507" w:rsidTr="00866507">
        <w:trPr>
          <w:cantSplit/>
          <w:trHeight w:val="613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4C589B" w:rsidRDefault="004C589B" w:rsidP="004C589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66507">
              <w:rPr>
                <w:rFonts w:cs="Calibri"/>
                <w:b/>
                <w:color w:val="000000"/>
                <w:sz w:val="24"/>
                <w:szCs w:val="24"/>
              </w:rPr>
              <w:t xml:space="preserve">Fiche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calculatrice :</w:t>
            </w:r>
          </w:p>
          <w:p w:rsidR="00202D94" w:rsidRPr="00866507" w:rsidRDefault="004C589B" w:rsidP="004C589B">
            <w:pPr>
              <w:spacing w:after="0" w:line="240" w:lineRule="auto"/>
              <w:jc w:val="center"/>
              <w:rPr>
                <w:rStyle w:val="Titre1Car"/>
                <w:rFonts w:ascii="Calibri" w:eastAsia="Calibri" w:hAnsi="Calibri" w:cs="Calibri"/>
                <w:b w:val="0"/>
                <w:i/>
                <w:color w:val="auto"/>
                <w:sz w:val="2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Graph 25+Pro ou Graph 35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202D94" w:rsidRPr="002E3646" w:rsidRDefault="00D657B8" w:rsidP="004C589B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Résolution d’</w:t>
            </w:r>
            <w:r w:rsidR="002E3646">
              <w:rPr>
                <w:rFonts w:cs="Calibri"/>
                <w:b/>
                <w:i/>
                <w:sz w:val="24"/>
                <w:szCs w:val="24"/>
              </w:rPr>
              <w:t>un système d’</w:t>
            </w:r>
            <w:r>
              <w:rPr>
                <w:rFonts w:cs="Calibri"/>
                <w:b/>
                <w:i/>
                <w:sz w:val="24"/>
                <w:szCs w:val="24"/>
              </w:rPr>
              <w:t>équation</w:t>
            </w:r>
            <w:r w:rsidR="00B8268F">
              <w:rPr>
                <w:rFonts w:cs="Calibri"/>
                <w:b/>
                <w:i/>
                <w:sz w:val="24"/>
                <w:szCs w:val="24"/>
              </w:rPr>
              <w:t>s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 du premier degré</w:t>
            </w:r>
            <w:r w:rsidR="002E3646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B8268F">
              <w:rPr>
                <w:rFonts w:cs="Calibri"/>
                <w:b/>
                <w:i/>
                <w:sz w:val="24"/>
                <w:szCs w:val="24"/>
              </w:rPr>
              <w:t xml:space="preserve">à </w:t>
            </w:r>
            <w:r w:rsidR="002E3646">
              <w:rPr>
                <w:rFonts w:cs="Calibri"/>
                <w:b/>
                <w:i/>
                <w:sz w:val="24"/>
                <w:szCs w:val="24"/>
              </w:rPr>
              <w:t>deux</w:t>
            </w:r>
            <w:r w:rsidR="00B8268F">
              <w:rPr>
                <w:rFonts w:cs="Calibri"/>
                <w:b/>
                <w:i/>
                <w:sz w:val="24"/>
                <w:szCs w:val="24"/>
              </w:rPr>
              <w:t xml:space="preserve"> inconnue</w:t>
            </w:r>
            <w:r w:rsidR="002E3646">
              <w:rPr>
                <w:rFonts w:cs="Calibri"/>
                <w:b/>
                <w:i/>
                <w:sz w:val="24"/>
                <w:szCs w:val="24"/>
              </w:rPr>
              <w:t>s</w:t>
            </w:r>
            <w:r w:rsidR="00B8268F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BA0A39">
              <w:rPr>
                <w:rFonts w:cs="Calibri"/>
                <w:b/>
                <w:i/>
                <w:sz w:val="24"/>
                <w:szCs w:val="24"/>
              </w:rPr>
              <w:t>à l’aide de la calculatrice</w:t>
            </w:r>
            <w:bookmarkStart w:id="0" w:name="_GoBack"/>
            <w:bookmarkEnd w:id="0"/>
          </w:p>
        </w:tc>
      </w:tr>
      <w:tr w:rsidR="00764DC1" w:rsidRPr="00866507" w:rsidTr="00BA0A39">
        <w:trPr>
          <w:cantSplit/>
          <w:trHeight w:val="14879"/>
        </w:trPr>
        <w:tc>
          <w:tcPr>
            <w:tcW w:w="510" w:type="dxa"/>
            <w:shd w:val="clear" w:color="auto" w:fill="auto"/>
            <w:textDirection w:val="btLr"/>
          </w:tcPr>
          <w:p w:rsidR="00E340F4" w:rsidRPr="00E340F4" w:rsidRDefault="00432762" w:rsidP="00422B5D">
            <w:pPr>
              <w:spacing w:after="0"/>
              <w:ind w:left="113" w:right="113"/>
              <w:jc w:val="center"/>
              <w:rPr>
                <w:rFonts w:cs="Calibri"/>
                <w:b/>
                <w:bCs/>
                <w:i/>
                <w:sz w:val="20"/>
                <w:szCs w:val="28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Résolution d’</w:t>
            </w:r>
            <w:r w:rsidR="00E06256">
              <w:rPr>
                <w:rFonts w:cs="Calibri"/>
                <w:b/>
                <w:i/>
                <w:sz w:val="24"/>
                <w:szCs w:val="24"/>
              </w:rPr>
              <w:t>un système d’</w:t>
            </w:r>
            <w:r>
              <w:rPr>
                <w:rFonts w:cs="Calibri"/>
                <w:b/>
                <w:i/>
                <w:sz w:val="24"/>
                <w:szCs w:val="24"/>
              </w:rPr>
              <w:t>équation</w:t>
            </w:r>
            <w:r w:rsidR="00E06256">
              <w:rPr>
                <w:rFonts w:cs="Calibri"/>
                <w:b/>
                <w:i/>
                <w:sz w:val="24"/>
                <w:szCs w:val="24"/>
              </w:rPr>
              <w:t>s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 du premier degré à l’aide de la calculatrice.</w:t>
            </w:r>
          </w:p>
        </w:tc>
        <w:tc>
          <w:tcPr>
            <w:tcW w:w="10172" w:type="dxa"/>
            <w:gridSpan w:val="2"/>
            <w:shd w:val="clear" w:color="auto" w:fill="auto"/>
          </w:tcPr>
          <w:p w:rsidR="00510291" w:rsidRDefault="00E340F4" w:rsidP="00E340F4">
            <w:pPr>
              <w:spacing w:before="120" w:after="0"/>
              <w:rPr>
                <w:sz w:val="20"/>
                <w:szCs w:val="16"/>
              </w:rPr>
            </w:pPr>
            <w:r w:rsidRPr="00AA7D1E">
              <w:rPr>
                <w:b/>
                <w:szCs w:val="16"/>
              </w:rPr>
              <w:t>Exemple</w:t>
            </w:r>
            <w:r>
              <w:rPr>
                <w:szCs w:val="16"/>
              </w:rPr>
              <w:t xml:space="preserve"> : </w:t>
            </w:r>
            <w:r w:rsidR="00510291">
              <w:rPr>
                <w:szCs w:val="16"/>
              </w:rPr>
              <w:t xml:space="preserve">On souhaite </w:t>
            </w:r>
            <w:r w:rsidR="00D657B8">
              <w:rPr>
                <w:szCs w:val="16"/>
              </w:rPr>
              <w:t>résoudre l</w:t>
            </w:r>
            <w:r w:rsidR="002E3646">
              <w:rPr>
                <w:szCs w:val="16"/>
              </w:rPr>
              <w:t>e système d’équations d</w:t>
            </w:r>
            <w:r w:rsidR="00D657B8">
              <w:rPr>
                <w:szCs w:val="16"/>
              </w:rPr>
              <w:t>u premier degré suivant</w:t>
            </w:r>
            <w:r w:rsidR="00510291">
              <w:rPr>
                <w:sz w:val="20"/>
                <w:szCs w:val="16"/>
              </w:rPr>
              <w:t> :</w:t>
            </w:r>
          </w:p>
          <w:p w:rsidR="00510291" w:rsidRPr="002E3646" w:rsidRDefault="004C589B" w:rsidP="00510291">
            <w:pPr>
              <w:spacing w:before="120" w:after="0"/>
              <w:jc w:val="center"/>
              <w:rPr>
                <w:szCs w:val="1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16"/>
                          </w:rPr>
                          <m:t>3x-2y=21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16"/>
                          </w:rPr>
                          <m:t>4x+y=17</m:t>
                        </m:r>
                      </m:e>
                    </m:eqArr>
                  </m:e>
                </m:d>
              </m:oMath>
            </m:oMathPara>
          </w:p>
          <w:p w:rsidR="00E340F4" w:rsidRDefault="00E340F4" w:rsidP="008C7165">
            <w:pPr>
              <w:numPr>
                <w:ilvl w:val="0"/>
                <w:numId w:val="12"/>
              </w:numPr>
              <w:spacing w:before="120" w:after="0"/>
              <w:rPr>
                <w:szCs w:val="16"/>
              </w:rPr>
            </w:pPr>
            <w:r w:rsidRPr="00AA7D1E">
              <w:rPr>
                <w:b/>
                <w:szCs w:val="16"/>
              </w:rPr>
              <w:t xml:space="preserve">Choisir le </w:t>
            </w:r>
            <w:r w:rsidR="00B30896">
              <w:rPr>
                <w:b/>
                <w:szCs w:val="16"/>
              </w:rPr>
              <w:t>menu</w:t>
            </w:r>
            <w:r w:rsidRPr="00AA7D1E">
              <w:rPr>
                <w:b/>
                <w:szCs w:val="16"/>
              </w:rPr>
              <w:t xml:space="preserve"> </w:t>
            </w:r>
            <w:r w:rsidR="00D657B8">
              <w:rPr>
                <w:b/>
                <w:szCs w:val="16"/>
              </w:rPr>
              <w:t>« </w:t>
            </w:r>
            <w:r w:rsidR="00432762">
              <w:rPr>
                <w:b/>
                <w:szCs w:val="16"/>
              </w:rPr>
              <w:t>EQUA</w:t>
            </w:r>
            <w:r w:rsidR="00D657B8">
              <w:rPr>
                <w:b/>
                <w:szCs w:val="16"/>
              </w:rPr>
              <w:t> »</w:t>
            </w:r>
            <w:r w:rsidRPr="00AA7D1E">
              <w:rPr>
                <w:b/>
                <w:szCs w:val="16"/>
              </w:rPr>
              <w:t xml:space="preserve"> de la calculatrice</w:t>
            </w:r>
            <w:r>
              <w:rPr>
                <w:szCs w:val="16"/>
              </w:rPr>
              <w:t> :</w:t>
            </w:r>
          </w:p>
          <w:p w:rsidR="00E340F4" w:rsidRDefault="0036397B" w:rsidP="00E340F4">
            <w:pPr>
              <w:spacing w:before="120" w:after="0"/>
              <w:rPr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184150</wp:posOffset>
                  </wp:positionV>
                  <wp:extent cx="1616075" cy="798195"/>
                  <wp:effectExtent l="19050" t="19050" r="22225" b="20955"/>
                  <wp:wrapNone/>
                  <wp:docPr id="26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40F4" w:rsidRDefault="0036397B" w:rsidP="00082E1B">
            <w:pPr>
              <w:numPr>
                <w:ilvl w:val="0"/>
                <w:numId w:val="10"/>
              </w:numPr>
              <w:spacing w:before="120" w:after="0"/>
              <w:rPr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38100</wp:posOffset>
                  </wp:positionV>
                  <wp:extent cx="404495" cy="257810"/>
                  <wp:effectExtent l="0" t="0" r="0" b="8890"/>
                  <wp:wrapNone/>
                  <wp:docPr id="26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5634" r="10953" b="11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7B8">
              <w:rPr>
                <w:szCs w:val="16"/>
              </w:rPr>
              <w:t>Sélectionner</w:t>
            </w:r>
            <w:r w:rsidR="00082E1B">
              <w:rPr>
                <w:szCs w:val="16"/>
              </w:rPr>
              <w:t xml:space="preserve"> le menu </w:t>
            </w:r>
            <w:r w:rsidR="00D657B8">
              <w:rPr>
                <w:szCs w:val="16"/>
              </w:rPr>
              <w:t>Equa</w:t>
            </w:r>
            <w:r w:rsidR="00510291">
              <w:rPr>
                <w:szCs w:val="16"/>
              </w:rPr>
              <w:t xml:space="preserve">  </w:t>
            </w:r>
            <w:r w:rsidR="00A54564">
              <w:rPr>
                <w:szCs w:val="16"/>
              </w:rPr>
              <w:t xml:space="preserve">              </w:t>
            </w:r>
            <w:r w:rsidR="00D657B8">
              <w:rPr>
                <w:szCs w:val="16"/>
              </w:rPr>
              <w:t>,</w:t>
            </w:r>
          </w:p>
          <w:p w:rsidR="008C7165" w:rsidRPr="00045967" w:rsidRDefault="008C7165" w:rsidP="008C7165">
            <w:pPr>
              <w:spacing w:before="120" w:after="0"/>
              <w:ind w:left="3743"/>
              <w:rPr>
                <w:sz w:val="10"/>
                <w:szCs w:val="16"/>
              </w:rPr>
            </w:pPr>
          </w:p>
          <w:p w:rsidR="00E340F4" w:rsidRDefault="004C589B" w:rsidP="00082E1B">
            <w:pPr>
              <w:numPr>
                <w:ilvl w:val="0"/>
                <w:numId w:val="10"/>
              </w:numPr>
              <w:spacing w:before="120" w:after="0"/>
              <w:rPr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598" type="#_x0000_t75" style="position:absolute;left:0;text-align:left;margin-left:319.15pt;margin-top:3.2pt;width:29.75pt;height:19.85pt;z-index:251650048">
                  <v:imagedata r:id="rId9" o:title=""/>
                </v:shape>
                <o:OLEObject Type="Embed" ProgID="PBrush" ShapeID="_x0000_s3598" DrawAspect="Content" ObjectID="_1426134177" r:id="rId10"/>
              </w:pict>
            </w:r>
            <w:r w:rsidR="00E340F4">
              <w:rPr>
                <w:szCs w:val="16"/>
              </w:rPr>
              <w:t>Valider</w:t>
            </w:r>
            <w:r w:rsidR="00036B88">
              <w:rPr>
                <w:szCs w:val="16"/>
              </w:rPr>
              <w:t xml:space="preserve"> par la touche </w:t>
            </w:r>
            <w:r w:rsidR="00082E1B">
              <w:rPr>
                <w:szCs w:val="16"/>
              </w:rPr>
              <w:t xml:space="preserve">             .</w:t>
            </w:r>
          </w:p>
          <w:p w:rsidR="00E340F4" w:rsidRPr="00045967" w:rsidRDefault="00E340F4" w:rsidP="00E340F4">
            <w:pPr>
              <w:spacing w:before="120" w:after="0"/>
              <w:ind w:left="3743"/>
              <w:rPr>
                <w:sz w:val="14"/>
                <w:szCs w:val="16"/>
              </w:rPr>
            </w:pPr>
          </w:p>
          <w:p w:rsidR="00E340F4" w:rsidRDefault="00510291" w:rsidP="008C7165">
            <w:pPr>
              <w:numPr>
                <w:ilvl w:val="0"/>
                <w:numId w:val="12"/>
              </w:numPr>
              <w:spacing w:before="120" w:after="0"/>
              <w:rPr>
                <w:szCs w:val="16"/>
              </w:rPr>
            </w:pPr>
            <w:r>
              <w:rPr>
                <w:b/>
                <w:szCs w:val="16"/>
              </w:rPr>
              <w:t>Saisie de</w:t>
            </w:r>
            <w:r w:rsidR="002E3646">
              <w:rPr>
                <w:b/>
                <w:szCs w:val="16"/>
              </w:rPr>
              <w:t xml:space="preserve">s </w:t>
            </w:r>
            <w:r w:rsidR="00D657B8">
              <w:rPr>
                <w:b/>
                <w:szCs w:val="16"/>
              </w:rPr>
              <w:t>équation</w:t>
            </w:r>
            <w:r w:rsidR="002E3646">
              <w:rPr>
                <w:b/>
                <w:szCs w:val="16"/>
              </w:rPr>
              <w:t>s</w:t>
            </w:r>
            <w:r w:rsidR="00D657B8">
              <w:rPr>
                <w:b/>
                <w:szCs w:val="16"/>
              </w:rPr>
              <w:t xml:space="preserve"> </w:t>
            </w:r>
            <w:r w:rsidR="00E340F4">
              <w:rPr>
                <w:szCs w:val="16"/>
              </w:rPr>
              <w:t>:</w:t>
            </w:r>
          </w:p>
          <w:p w:rsidR="00045967" w:rsidRDefault="0036397B" w:rsidP="00045967">
            <w:pPr>
              <w:spacing w:before="120" w:after="0"/>
              <w:ind w:left="3743"/>
              <w:rPr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59055</wp:posOffset>
                  </wp:positionV>
                  <wp:extent cx="1619885" cy="838835"/>
                  <wp:effectExtent l="19050" t="19050" r="18415" b="18415"/>
                  <wp:wrapNone/>
                  <wp:docPr id="26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83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57B8" w:rsidRDefault="00D657B8" w:rsidP="00E74409">
            <w:pPr>
              <w:numPr>
                <w:ilvl w:val="0"/>
                <w:numId w:val="10"/>
              </w:numPr>
              <w:spacing w:before="120" w:after="0"/>
              <w:rPr>
                <w:szCs w:val="16"/>
              </w:rPr>
            </w:pPr>
            <w:r>
              <w:rPr>
                <w:szCs w:val="16"/>
              </w:rPr>
              <w:t>Sélectionner le menu « </w:t>
            </w:r>
            <w:r w:rsidR="002E3646">
              <w:rPr>
                <w:szCs w:val="16"/>
              </w:rPr>
              <w:t>Simultanée</w:t>
            </w:r>
            <w:r w:rsidR="00432762">
              <w:rPr>
                <w:szCs w:val="16"/>
              </w:rPr>
              <w:t> »</w:t>
            </w:r>
            <w:r w:rsidR="00BF090A">
              <w:rPr>
                <w:szCs w:val="16"/>
              </w:rPr>
              <w:t xml:space="preserve"> ou « Système »</w:t>
            </w:r>
            <w:r w:rsidR="00432762">
              <w:rPr>
                <w:szCs w:val="16"/>
              </w:rPr>
              <w:t xml:space="preserve"> (touche F</w:t>
            </w:r>
            <w:r w:rsidR="002E3646">
              <w:rPr>
                <w:szCs w:val="16"/>
              </w:rPr>
              <w:t>1</w:t>
            </w:r>
            <w:r w:rsidR="00432762">
              <w:rPr>
                <w:szCs w:val="16"/>
              </w:rPr>
              <w:t>),</w:t>
            </w:r>
          </w:p>
          <w:p w:rsidR="00247C0E" w:rsidRDefault="00247C0E" w:rsidP="00247C0E">
            <w:pPr>
              <w:spacing w:before="120" w:after="0" w:line="360" w:lineRule="auto"/>
              <w:ind w:left="3745"/>
              <w:rPr>
                <w:sz w:val="12"/>
                <w:szCs w:val="16"/>
              </w:rPr>
            </w:pPr>
          </w:p>
          <w:p w:rsidR="00432762" w:rsidRDefault="00BF090A" w:rsidP="00247C0E">
            <w:pPr>
              <w:spacing w:before="120" w:after="0" w:line="360" w:lineRule="auto"/>
              <w:ind w:left="3745"/>
              <w:rPr>
                <w:sz w:val="12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1270</wp:posOffset>
                  </wp:positionV>
                  <wp:extent cx="1619885" cy="828040"/>
                  <wp:effectExtent l="19050" t="19050" r="18415" b="1016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3" r="811" b="1612"/>
                          <a:stretch/>
                        </pic:blipFill>
                        <pic:spPr bwMode="auto">
                          <a:xfrm>
                            <a:off x="0" y="0"/>
                            <a:ext cx="1619885" cy="82804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090A" w:rsidRDefault="00BF090A" w:rsidP="00432762">
            <w:pPr>
              <w:numPr>
                <w:ilvl w:val="0"/>
                <w:numId w:val="10"/>
              </w:numPr>
              <w:spacing w:before="120" w:after="0"/>
              <w:rPr>
                <w:szCs w:val="16"/>
              </w:rPr>
            </w:pPr>
            <w:r>
              <w:rPr>
                <w:noProof/>
                <w:lang w:eastAsia="fr-FR"/>
              </w:rPr>
              <w:t>Préciser</w:t>
            </w:r>
            <w:r>
              <w:rPr>
                <w:szCs w:val="16"/>
              </w:rPr>
              <w:t xml:space="preserve"> le nombre d’inconnues du système : 2 </w:t>
            </w:r>
            <w:r>
              <w:rPr>
                <w:noProof/>
                <w:lang w:eastAsia="fr-FR"/>
              </w:rPr>
              <w:t>(touche F1).</w:t>
            </w:r>
          </w:p>
          <w:p w:rsidR="00BF090A" w:rsidRDefault="00BF090A" w:rsidP="0053699B">
            <w:pPr>
              <w:spacing w:after="0"/>
              <w:rPr>
                <w:noProof/>
                <w:sz w:val="32"/>
                <w:lang w:eastAsia="fr-FR"/>
              </w:rPr>
            </w:pPr>
          </w:p>
          <w:p w:rsidR="00E06256" w:rsidRDefault="00E06256" w:rsidP="0053699B">
            <w:pPr>
              <w:spacing w:after="0"/>
              <w:rPr>
                <w:noProof/>
                <w:sz w:val="32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68438533" wp14:editId="0159E1F4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115570</wp:posOffset>
                  </wp:positionV>
                  <wp:extent cx="1619885" cy="815340"/>
                  <wp:effectExtent l="19050" t="19050" r="18415" b="2286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4" r="336" b="1849"/>
                          <a:stretch/>
                        </pic:blipFill>
                        <pic:spPr bwMode="auto">
                          <a:xfrm>
                            <a:off x="0" y="0"/>
                            <a:ext cx="1619885" cy="8153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6256" w:rsidRDefault="00E06256" w:rsidP="0053699B">
            <w:pPr>
              <w:spacing w:after="0"/>
              <w:rPr>
                <w:noProof/>
                <w:sz w:val="32"/>
                <w:lang w:eastAsia="fr-FR"/>
              </w:rPr>
            </w:pPr>
          </w:p>
          <w:p w:rsidR="00E06256" w:rsidRDefault="00E06256" w:rsidP="0053699B">
            <w:pPr>
              <w:spacing w:after="0"/>
              <w:rPr>
                <w:noProof/>
                <w:sz w:val="32"/>
                <w:lang w:eastAsia="fr-FR"/>
              </w:rPr>
            </w:pPr>
          </w:p>
          <w:p w:rsidR="00BF090A" w:rsidRPr="00E06256" w:rsidRDefault="004428E2" w:rsidP="004428E2">
            <w:pPr>
              <w:numPr>
                <w:ilvl w:val="0"/>
                <w:numId w:val="10"/>
              </w:numPr>
              <w:spacing w:before="120" w:after="0" w:line="360" w:lineRule="auto"/>
              <w:ind w:left="4462" w:hanging="357"/>
              <w:rPr>
                <w:noProof/>
                <w:lang w:eastAsia="fr-FR"/>
              </w:rPr>
            </w:pPr>
            <w:r>
              <w:rPr>
                <w:b/>
                <w:noProof/>
                <w:szCs w:val="16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2C1790C5" wp14:editId="1F1998EE">
                  <wp:simplePos x="0" y="0"/>
                  <wp:positionH relativeFrom="column">
                    <wp:posOffset>5024421</wp:posOffset>
                  </wp:positionH>
                  <wp:positionV relativeFrom="paragraph">
                    <wp:posOffset>269240</wp:posOffset>
                  </wp:positionV>
                  <wp:extent cx="377825" cy="252095"/>
                  <wp:effectExtent l="0" t="0" r="3175" b="0"/>
                  <wp:wrapNone/>
                  <wp:docPr id="2621" name="Image 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256"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2522D345" wp14:editId="440FC579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135255</wp:posOffset>
                  </wp:positionV>
                  <wp:extent cx="1619885" cy="841375"/>
                  <wp:effectExtent l="19050" t="19050" r="18415" b="1587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841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256" w:rsidRPr="00E06256">
              <w:rPr>
                <w:noProof/>
                <w:lang w:eastAsia="fr-FR"/>
              </w:rPr>
              <w:t>Saisir les coe</w:t>
            </w:r>
            <w:r w:rsidR="00E06256">
              <w:rPr>
                <w:noProof/>
                <w:lang w:eastAsia="fr-FR"/>
              </w:rPr>
              <w:t>fficient a</w:t>
            </w:r>
            <w:r w:rsidR="00B30896">
              <w:rPr>
                <w:noProof/>
                <w:vertAlign w:val="subscript"/>
                <w:lang w:eastAsia="fr-FR"/>
              </w:rPr>
              <w:t>n</w:t>
            </w:r>
            <w:r w:rsidR="00E06256">
              <w:rPr>
                <w:noProof/>
                <w:lang w:eastAsia="fr-FR"/>
              </w:rPr>
              <w:t>, b</w:t>
            </w:r>
            <w:r w:rsidR="00B30896">
              <w:rPr>
                <w:noProof/>
                <w:vertAlign w:val="subscript"/>
                <w:lang w:eastAsia="fr-FR"/>
              </w:rPr>
              <w:t>n</w:t>
            </w:r>
            <w:r w:rsidR="00E06256">
              <w:rPr>
                <w:noProof/>
                <w:lang w:eastAsia="fr-FR"/>
              </w:rPr>
              <w:t xml:space="preserve"> et c</w:t>
            </w:r>
            <w:r w:rsidR="00B30896">
              <w:rPr>
                <w:noProof/>
                <w:vertAlign w:val="subscript"/>
                <w:lang w:eastAsia="fr-FR"/>
              </w:rPr>
              <w:t>n</w:t>
            </w:r>
            <w:r w:rsidR="00E06256">
              <w:rPr>
                <w:noProof/>
                <w:lang w:eastAsia="fr-FR"/>
              </w:rPr>
              <w:t xml:space="preserve"> de chaque équation en validant </w:t>
            </w:r>
            <w:r>
              <w:rPr>
                <w:noProof/>
                <w:lang w:eastAsia="fr-FR"/>
              </w:rPr>
              <w:t xml:space="preserve">chaque valeur </w:t>
            </w:r>
            <w:r w:rsidR="00E06256">
              <w:rPr>
                <w:noProof/>
                <w:lang w:eastAsia="fr-FR"/>
              </w:rPr>
              <w:t>avec la touche                .</w:t>
            </w:r>
          </w:p>
          <w:p w:rsidR="00432762" w:rsidRPr="00045967" w:rsidRDefault="00432762" w:rsidP="0053699B">
            <w:pPr>
              <w:spacing w:after="0"/>
              <w:rPr>
                <w:noProof/>
                <w:sz w:val="32"/>
                <w:lang w:eastAsia="fr-FR"/>
              </w:rPr>
            </w:pPr>
          </w:p>
          <w:p w:rsidR="00432762" w:rsidRPr="00432762" w:rsidRDefault="00432762" w:rsidP="00E06256">
            <w:pPr>
              <w:spacing w:before="120" w:after="0"/>
              <w:ind w:left="4463"/>
              <w:rPr>
                <w:szCs w:val="16"/>
              </w:rPr>
            </w:pPr>
          </w:p>
          <w:p w:rsidR="00045967" w:rsidRDefault="004428E2" w:rsidP="00045967">
            <w:pPr>
              <w:spacing w:after="0" w:line="240" w:lineRule="auto"/>
              <w:ind w:left="765" w:right="11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Remarque : si devant l’une des inconnues il n’y a pas de nombre, alors son coefficient vaut 1.</w:t>
            </w:r>
          </w:p>
          <w:p w:rsidR="004428E2" w:rsidRDefault="004428E2" w:rsidP="00045967">
            <w:pPr>
              <w:spacing w:after="0" w:line="240" w:lineRule="auto"/>
              <w:ind w:left="765" w:right="119"/>
              <w:rPr>
                <w:noProof/>
                <w:lang w:eastAsia="fr-FR"/>
              </w:rPr>
            </w:pPr>
          </w:p>
          <w:p w:rsidR="00977D91" w:rsidRPr="00764D04" w:rsidRDefault="00977D91" w:rsidP="00977D91">
            <w:pPr>
              <w:numPr>
                <w:ilvl w:val="0"/>
                <w:numId w:val="12"/>
              </w:numPr>
              <w:spacing w:before="120" w:after="0"/>
              <w:rPr>
                <w:b/>
                <w:szCs w:val="16"/>
              </w:rPr>
            </w:pPr>
            <w:r w:rsidRPr="00977D91">
              <w:rPr>
                <w:b/>
                <w:szCs w:val="16"/>
              </w:rPr>
              <w:t>Résolution d</w:t>
            </w:r>
            <w:r w:rsidR="00BF090A">
              <w:rPr>
                <w:b/>
                <w:szCs w:val="16"/>
              </w:rPr>
              <w:t>u système d’</w:t>
            </w:r>
            <w:r w:rsidRPr="00977D91">
              <w:rPr>
                <w:b/>
                <w:szCs w:val="16"/>
              </w:rPr>
              <w:t>équation</w:t>
            </w:r>
            <w:r w:rsidR="00BF090A">
              <w:rPr>
                <w:b/>
                <w:szCs w:val="16"/>
              </w:rPr>
              <w:t>s</w:t>
            </w:r>
            <w:r w:rsidRPr="00977D91">
              <w:rPr>
                <w:b/>
                <w:szCs w:val="16"/>
              </w:rPr>
              <w:t> :</w:t>
            </w:r>
            <w:r>
              <w:rPr>
                <w:noProof/>
                <w:lang w:eastAsia="fr-FR"/>
              </w:rPr>
              <w:t xml:space="preserve"> </w:t>
            </w:r>
          </w:p>
          <w:p w:rsidR="00E06256" w:rsidRDefault="00E06256" w:rsidP="00E06256">
            <w:pPr>
              <w:numPr>
                <w:ilvl w:val="0"/>
                <w:numId w:val="10"/>
              </w:numPr>
              <w:spacing w:before="120" w:after="0"/>
              <w:ind w:left="1133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26B3DFE" wp14:editId="3735E329">
                  <wp:simplePos x="0" y="0"/>
                  <wp:positionH relativeFrom="column">
                    <wp:posOffset>5017576</wp:posOffset>
                  </wp:positionH>
                  <wp:positionV relativeFrom="paragraph">
                    <wp:posOffset>77470</wp:posOffset>
                  </wp:positionV>
                  <wp:extent cx="338455" cy="163830"/>
                  <wp:effectExtent l="0" t="0" r="4445" b="7620"/>
                  <wp:wrapNone/>
                  <wp:docPr id="26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D04" w:rsidRPr="00977D91">
              <w:rPr>
                <w:noProof/>
                <w:lang w:eastAsia="fr-FR"/>
              </w:rPr>
              <w:t>Pour</w:t>
            </w:r>
            <w:r w:rsidR="00764D04" w:rsidRPr="00977D91">
              <w:t xml:space="preserve"> obtenir </w:t>
            </w:r>
            <w:r>
              <w:rPr>
                <w:noProof/>
                <w:lang w:eastAsia="fr-FR"/>
              </w:rPr>
              <w:t>le couple solution du système</w:t>
            </w:r>
            <w:r w:rsidR="005E69CE">
              <w:rPr>
                <w:noProof/>
                <w:lang w:eastAsia="fr-FR"/>
              </w:rPr>
              <w:t xml:space="preserve"> taper sur la touche F1</w:t>
            </w:r>
            <w:r>
              <w:t xml:space="preserve"> (fonction</w:t>
            </w:r>
            <w:r w:rsidR="005E69CE">
              <w:t xml:space="preserve">  </w:t>
            </w:r>
            <w:r>
              <w:t xml:space="preserve">           </w:t>
            </w:r>
            <w:r w:rsidR="005E69CE">
              <w:t>)</w:t>
            </w:r>
            <w:r>
              <w:t xml:space="preserve">  </w:t>
            </w:r>
          </w:p>
          <w:p w:rsidR="00E06256" w:rsidRDefault="00874D8E" w:rsidP="00E06256">
            <w:pPr>
              <w:spacing w:after="0" w:line="240" w:lineRule="auto"/>
              <w:ind w:left="765" w:right="11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9023" behindDoc="0" locked="0" layoutInCell="1" allowOverlap="1" wp14:anchorId="589515B3" wp14:editId="6A6E6A56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74295</wp:posOffset>
                  </wp:positionV>
                  <wp:extent cx="1619885" cy="833755"/>
                  <wp:effectExtent l="19050" t="19050" r="18415" b="2349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833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69CE" w:rsidRPr="005E69CE" w:rsidRDefault="00977D91" w:rsidP="005E69CE">
            <w:pPr>
              <w:numPr>
                <w:ilvl w:val="0"/>
                <w:numId w:val="10"/>
              </w:numPr>
              <w:spacing w:before="120" w:after="0"/>
              <w:rPr>
                <w:szCs w:val="16"/>
              </w:rPr>
            </w:pPr>
            <w:r w:rsidRPr="005E69CE">
              <w:t>L’écran</w:t>
            </w:r>
            <w:r>
              <w:t xml:space="preserve"> </w:t>
            </w:r>
            <w:r>
              <w:rPr>
                <w:noProof/>
                <w:lang w:eastAsia="fr-FR"/>
              </w:rPr>
              <w:t>ci</w:t>
            </w:r>
            <w:r>
              <w:t>-</w:t>
            </w:r>
            <w:r w:rsidR="00764D04">
              <w:rPr>
                <w:noProof/>
                <w:lang w:eastAsia="fr-FR"/>
              </w:rPr>
              <w:t>contre</w:t>
            </w:r>
            <w:r>
              <w:t xml:space="preserve"> </w:t>
            </w:r>
            <w:r w:rsidR="00B76292">
              <w:t>donne</w:t>
            </w:r>
            <w:r>
              <w:t xml:space="preserve"> l</w:t>
            </w:r>
            <w:r w:rsidR="005E69CE">
              <w:t xml:space="preserve">e couple solution du système </w:t>
            </w:r>
            <w:r>
              <w:t>:</w:t>
            </w:r>
          </w:p>
          <w:p w:rsidR="00977D91" w:rsidRPr="005E69CE" w:rsidRDefault="005E69CE" w:rsidP="005E69CE">
            <w:pPr>
              <w:spacing w:before="120" w:after="0"/>
              <w:ind w:left="5386"/>
              <w:rPr>
                <w:szCs w:val="16"/>
              </w:rPr>
            </w:pPr>
            <m:oMath>
              <m:r>
                <w:rPr>
                  <w:rFonts w:ascii="Cambria Math" w:hAnsi="Cambria Math"/>
                  <w:szCs w:val="16"/>
                </w:rPr>
                <m:t>x=5</m:t>
              </m:r>
            </m:oMath>
            <w:r>
              <w:rPr>
                <w:szCs w:val="16"/>
              </w:rPr>
              <w:t xml:space="preserve"> et </w:t>
            </w:r>
            <m:oMath>
              <m:r>
                <w:rPr>
                  <w:rFonts w:ascii="Cambria Math" w:hAnsi="Cambria Math"/>
                  <w:szCs w:val="16"/>
                </w:rPr>
                <m:t>y=-3</m:t>
              </m:r>
            </m:oMath>
            <w:r>
              <w:rPr>
                <w:szCs w:val="16"/>
              </w:rPr>
              <w:t xml:space="preserve"> soit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6"/>
                    </w:rPr>
                    <m:t>5 ;-3</m:t>
                  </m:r>
                </m:e>
              </m:d>
            </m:oMath>
          </w:p>
          <w:p w:rsidR="005E69CE" w:rsidRPr="005E69CE" w:rsidRDefault="005E69CE" w:rsidP="005E69CE">
            <w:pPr>
              <w:spacing w:before="120" w:after="0"/>
              <w:ind w:left="4819"/>
              <w:rPr>
                <w:szCs w:val="16"/>
              </w:rPr>
            </w:pPr>
          </w:p>
          <w:p w:rsidR="005E69CE" w:rsidRPr="005E69CE" w:rsidRDefault="005E69CE" w:rsidP="005E69CE">
            <w:pPr>
              <w:spacing w:before="120" w:after="0"/>
              <w:ind w:left="4819"/>
              <w:rPr>
                <w:szCs w:val="16"/>
              </w:rPr>
            </w:pPr>
          </w:p>
          <w:p w:rsidR="00764D04" w:rsidRDefault="00764D04" w:rsidP="00764D04">
            <w:pPr>
              <w:spacing w:before="120" w:after="0"/>
              <w:ind w:left="3743"/>
              <w:rPr>
                <w:szCs w:val="16"/>
              </w:rPr>
            </w:pPr>
          </w:p>
          <w:p w:rsidR="00045967" w:rsidRPr="00977D91" w:rsidRDefault="00045967" w:rsidP="00E06256">
            <w:pPr>
              <w:spacing w:after="0" w:line="240" w:lineRule="auto"/>
              <w:ind w:left="765"/>
            </w:pPr>
          </w:p>
        </w:tc>
      </w:tr>
    </w:tbl>
    <w:p w:rsidR="00145C5D" w:rsidRPr="00D27A24" w:rsidRDefault="00145C5D" w:rsidP="00D51891">
      <w:pPr>
        <w:rPr>
          <w:sz w:val="6"/>
        </w:rPr>
      </w:pPr>
    </w:p>
    <w:sectPr w:rsidR="00145C5D" w:rsidRPr="00D27A24" w:rsidSect="00DB4890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8AD"/>
    <w:multiLevelType w:val="hybridMultilevel"/>
    <w:tmpl w:val="5694FE70"/>
    <w:lvl w:ilvl="0" w:tplc="D4542BEE">
      <w:start w:val="1"/>
      <w:numFmt w:val="bullet"/>
      <w:lvlText w:val=""/>
      <w:lvlJc w:val="left"/>
      <w:pPr>
        <w:ind w:left="4463" w:hanging="360"/>
      </w:pPr>
      <w:rPr>
        <w:rFonts w:ascii="Wingdings" w:hAnsi="Wingdings" w:hint="default"/>
        <w:sz w:val="22"/>
        <w:szCs w:val="22"/>
      </w:rPr>
    </w:lvl>
    <w:lvl w:ilvl="1" w:tplc="B4F0FA4E">
      <w:start w:val="1"/>
      <w:numFmt w:val="bullet"/>
      <w:lvlText w:val=""/>
      <w:lvlJc w:val="left"/>
      <w:pPr>
        <w:ind w:left="5183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</w:abstractNum>
  <w:abstractNum w:abstractNumId="1">
    <w:nsid w:val="0E3E0BBB"/>
    <w:multiLevelType w:val="hybridMultilevel"/>
    <w:tmpl w:val="7BD880CE"/>
    <w:lvl w:ilvl="0" w:tplc="AEBA9FD6">
      <w:numFmt w:val="bullet"/>
      <w:lvlText w:val="-"/>
      <w:lvlJc w:val="left"/>
      <w:pPr>
        <w:ind w:left="4823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83" w:hanging="360"/>
      </w:pPr>
      <w:rPr>
        <w:rFonts w:ascii="Wingdings" w:hAnsi="Wingdings" w:hint="default"/>
      </w:rPr>
    </w:lvl>
  </w:abstractNum>
  <w:abstractNum w:abstractNumId="2">
    <w:nsid w:val="116B6BB9"/>
    <w:multiLevelType w:val="hybridMultilevel"/>
    <w:tmpl w:val="D41CDCEE"/>
    <w:lvl w:ilvl="0" w:tplc="B4F0FA4E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11B04A01"/>
    <w:multiLevelType w:val="hybridMultilevel"/>
    <w:tmpl w:val="85FEC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0E3D"/>
    <w:multiLevelType w:val="hybridMultilevel"/>
    <w:tmpl w:val="EE82B126"/>
    <w:lvl w:ilvl="0" w:tplc="B4F0FA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C760C94"/>
    <w:multiLevelType w:val="hybridMultilevel"/>
    <w:tmpl w:val="965CDE68"/>
    <w:lvl w:ilvl="0" w:tplc="1A5468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49D3"/>
    <w:multiLevelType w:val="hybridMultilevel"/>
    <w:tmpl w:val="D9D2F212"/>
    <w:lvl w:ilvl="0" w:tplc="5E9A8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363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A9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0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6B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6B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43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AA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82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893266"/>
    <w:multiLevelType w:val="hybridMultilevel"/>
    <w:tmpl w:val="4112D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86258"/>
    <w:multiLevelType w:val="hybridMultilevel"/>
    <w:tmpl w:val="13B465DE"/>
    <w:lvl w:ilvl="0" w:tplc="8EE45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65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23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4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CD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A24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A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D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22557A"/>
    <w:multiLevelType w:val="hybridMultilevel"/>
    <w:tmpl w:val="9F8A13A0"/>
    <w:lvl w:ilvl="0" w:tplc="65282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61909"/>
    <w:multiLevelType w:val="hybridMultilevel"/>
    <w:tmpl w:val="8FFC5D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D30378"/>
    <w:multiLevelType w:val="hybridMultilevel"/>
    <w:tmpl w:val="9EE64D7C"/>
    <w:lvl w:ilvl="0" w:tplc="040C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68537629"/>
    <w:multiLevelType w:val="hybridMultilevel"/>
    <w:tmpl w:val="B56C8226"/>
    <w:lvl w:ilvl="0" w:tplc="B4F0FA4E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>
    <w:nsid w:val="6862537B"/>
    <w:multiLevelType w:val="hybridMultilevel"/>
    <w:tmpl w:val="875AE96A"/>
    <w:lvl w:ilvl="0" w:tplc="1A546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8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8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E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BE4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4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A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A0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F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53470B"/>
    <w:multiLevelType w:val="hybridMultilevel"/>
    <w:tmpl w:val="1416DC6E"/>
    <w:lvl w:ilvl="0" w:tplc="040C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</w:abstractNum>
  <w:abstractNum w:abstractNumId="15">
    <w:nsid w:val="7A4A4268"/>
    <w:multiLevelType w:val="hybridMultilevel"/>
    <w:tmpl w:val="ED7675F4"/>
    <w:lvl w:ilvl="0" w:tplc="1CD80C08">
      <w:start w:val="1"/>
      <w:numFmt w:val="bullet"/>
      <w:lvlText w:val="-"/>
      <w:lvlJc w:val="left"/>
      <w:pPr>
        <w:tabs>
          <w:tab w:val="num" w:pos="2090"/>
        </w:tabs>
        <w:ind w:left="20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10"/>
        </w:tabs>
        <w:ind w:left="28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30"/>
        </w:tabs>
        <w:ind w:left="3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50"/>
        </w:tabs>
        <w:ind w:left="4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70"/>
        </w:tabs>
        <w:ind w:left="49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90"/>
        </w:tabs>
        <w:ind w:left="5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10"/>
        </w:tabs>
        <w:ind w:left="6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30"/>
        </w:tabs>
        <w:ind w:left="71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50"/>
        </w:tabs>
        <w:ind w:left="78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5E"/>
    <w:rsid w:val="000107D4"/>
    <w:rsid w:val="000120EC"/>
    <w:rsid w:val="00036B88"/>
    <w:rsid w:val="00045967"/>
    <w:rsid w:val="00082E1B"/>
    <w:rsid w:val="000E31B4"/>
    <w:rsid w:val="001359E8"/>
    <w:rsid w:val="00145C5D"/>
    <w:rsid w:val="001C14DC"/>
    <w:rsid w:val="001C3BEA"/>
    <w:rsid w:val="001C7B7E"/>
    <w:rsid w:val="00202D94"/>
    <w:rsid w:val="00211A61"/>
    <w:rsid w:val="00214E5C"/>
    <w:rsid w:val="00247C0E"/>
    <w:rsid w:val="0026755E"/>
    <w:rsid w:val="0029517A"/>
    <w:rsid w:val="002A56BB"/>
    <w:rsid w:val="002C12FB"/>
    <w:rsid w:val="002E2955"/>
    <w:rsid w:val="002E3646"/>
    <w:rsid w:val="002E51B7"/>
    <w:rsid w:val="00313DA9"/>
    <w:rsid w:val="00333DF5"/>
    <w:rsid w:val="00346E46"/>
    <w:rsid w:val="0036397B"/>
    <w:rsid w:val="0038206B"/>
    <w:rsid w:val="003842DC"/>
    <w:rsid w:val="00411298"/>
    <w:rsid w:val="0041135A"/>
    <w:rsid w:val="00422B5D"/>
    <w:rsid w:val="00432762"/>
    <w:rsid w:val="004428E2"/>
    <w:rsid w:val="00493C86"/>
    <w:rsid w:val="004C589B"/>
    <w:rsid w:val="00510291"/>
    <w:rsid w:val="0053699B"/>
    <w:rsid w:val="00565592"/>
    <w:rsid w:val="00596016"/>
    <w:rsid w:val="00596FC5"/>
    <w:rsid w:val="005D5B63"/>
    <w:rsid w:val="005E69CE"/>
    <w:rsid w:val="0060261B"/>
    <w:rsid w:val="00616A58"/>
    <w:rsid w:val="006370F7"/>
    <w:rsid w:val="00637EAF"/>
    <w:rsid w:val="00677103"/>
    <w:rsid w:val="00687AB6"/>
    <w:rsid w:val="00764D04"/>
    <w:rsid w:val="00764DC1"/>
    <w:rsid w:val="00793508"/>
    <w:rsid w:val="007E0073"/>
    <w:rsid w:val="00823C10"/>
    <w:rsid w:val="00833B54"/>
    <w:rsid w:val="00866507"/>
    <w:rsid w:val="00874D8E"/>
    <w:rsid w:val="0087708D"/>
    <w:rsid w:val="008C6B22"/>
    <w:rsid w:val="008C7165"/>
    <w:rsid w:val="008D606E"/>
    <w:rsid w:val="00926565"/>
    <w:rsid w:val="0095610C"/>
    <w:rsid w:val="00965F2E"/>
    <w:rsid w:val="00967CCB"/>
    <w:rsid w:val="00977B6B"/>
    <w:rsid w:val="00977D91"/>
    <w:rsid w:val="009821F9"/>
    <w:rsid w:val="009829A9"/>
    <w:rsid w:val="009A51D1"/>
    <w:rsid w:val="009D2545"/>
    <w:rsid w:val="009D4898"/>
    <w:rsid w:val="00A11CEC"/>
    <w:rsid w:val="00A224F8"/>
    <w:rsid w:val="00A244C8"/>
    <w:rsid w:val="00A41405"/>
    <w:rsid w:val="00A54564"/>
    <w:rsid w:val="00AA7D1E"/>
    <w:rsid w:val="00AC23F4"/>
    <w:rsid w:val="00AC7313"/>
    <w:rsid w:val="00AE4049"/>
    <w:rsid w:val="00B03F89"/>
    <w:rsid w:val="00B105D4"/>
    <w:rsid w:val="00B1760A"/>
    <w:rsid w:val="00B30896"/>
    <w:rsid w:val="00B76292"/>
    <w:rsid w:val="00B8268F"/>
    <w:rsid w:val="00B92EE5"/>
    <w:rsid w:val="00BA0A39"/>
    <w:rsid w:val="00BF090A"/>
    <w:rsid w:val="00C601F0"/>
    <w:rsid w:val="00C61FF7"/>
    <w:rsid w:val="00C703C3"/>
    <w:rsid w:val="00C77385"/>
    <w:rsid w:val="00C77F1C"/>
    <w:rsid w:val="00CC311E"/>
    <w:rsid w:val="00CD50CF"/>
    <w:rsid w:val="00CE35F0"/>
    <w:rsid w:val="00D27A24"/>
    <w:rsid w:val="00D318EB"/>
    <w:rsid w:val="00D4540A"/>
    <w:rsid w:val="00D51891"/>
    <w:rsid w:val="00D5687F"/>
    <w:rsid w:val="00D657B8"/>
    <w:rsid w:val="00D70466"/>
    <w:rsid w:val="00DB4858"/>
    <w:rsid w:val="00DB4890"/>
    <w:rsid w:val="00DD7E79"/>
    <w:rsid w:val="00DF46E6"/>
    <w:rsid w:val="00E06256"/>
    <w:rsid w:val="00E340F4"/>
    <w:rsid w:val="00E74409"/>
    <w:rsid w:val="00E8538F"/>
    <w:rsid w:val="00EE41EC"/>
    <w:rsid w:val="00EF3C2B"/>
    <w:rsid w:val="00F74C4A"/>
    <w:rsid w:val="00F804B5"/>
    <w:rsid w:val="00F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9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4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675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675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675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675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67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313D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D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C2B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764DC1"/>
    <w:pPr>
      <w:spacing w:after="0" w:line="240" w:lineRule="auto"/>
      <w:ind w:left="1068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2Car">
    <w:name w:val="Retrait corps de texte 2 Car"/>
    <w:link w:val="Retraitcorpsdetexte2"/>
    <w:rsid w:val="00764DC1"/>
    <w:rPr>
      <w:rFonts w:ascii="Times New Roman" w:eastAsia="Times New Roman" w:hAnsi="Times New Roman"/>
      <w:sz w:val="24"/>
      <w:szCs w:val="24"/>
    </w:rPr>
  </w:style>
  <w:style w:type="paragraph" w:customStyle="1" w:styleId="Formule">
    <w:name w:val="Formule"/>
    <w:basedOn w:val="Normal"/>
    <w:rsid w:val="00036B88"/>
    <w:pPr>
      <w:spacing w:after="0" w:line="240" w:lineRule="auto"/>
      <w:jc w:val="center"/>
    </w:pPr>
    <w:rPr>
      <w:rFonts w:ascii="Garamond" w:eastAsia="Times New Roman" w:hAnsi="Garamond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4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675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675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675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675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67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313D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D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C2B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764DC1"/>
    <w:pPr>
      <w:spacing w:after="0" w:line="240" w:lineRule="auto"/>
      <w:ind w:left="1068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2Car">
    <w:name w:val="Retrait corps de texte 2 Car"/>
    <w:link w:val="Retraitcorpsdetexte2"/>
    <w:rsid w:val="00764DC1"/>
    <w:rPr>
      <w:rFonts w:ascii="Times New Roman" w:eastAsia="Times New Roman" w:hAnsi="Times New Roman"/>
      <w:sz w:val="24"/>
      <w:szCs w:val="24"/>
    </w:rPr>
  </w:style>
  <w:style w:type="paragraph" w:customStyle="1" w:styleId="Formule">
    <w:name w:val="Formule"/>
    <w:basedOn w:val="Normal"/>
    <w:rsid w:val="00036B88"/>
    <w:pPr>
      <w:spacing w:after="0" w:line="240" w:lineRule="auto"/>
      <w:jc w:val="center"/>
    </w:pPr>
    <w:rPr>
      <w:rFonts w:ascii="Garamond" w:eastAsia="Times New Roman" w:hAnsi="Garamond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9200-0446-480F-9D23-04F151F2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SYNTHESE N°</vt:lpstr>
    </vt:vector>
  </TitlesOfParts>
  <Company>EN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calculatrice</dc:title>
  <dc:creator>Windows User</dc:creator>
  <cp:lastModifiedBy>Didier</cp:lastModifiedBy>
  <cp:revision>8</cp:revision>
  <cp:lastPrinted>2013-01-30T14:00:00Z</cp:lastPrinted>
  <dcterms:created xsi:type="dcterms:W3CDTF">2013-03-29T10:35:00Z</dcterms:created>
  <dcterms:modified xsi:type="dcterms:W3CDTF">2013-03-30T06:36:00Z</dcterms:modified>
</cp:coreProperties>
</file>