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26" w:type="dxa"/>
        <w:tblLook w:val="01E0"/>
      </w:tblPr>
      <w:tblGrid>
        <w:gridCol w:w="4431"/>
        <w:gridCol w:w="6695"/>
      </w:tblGrid>
      <w:tr w:rsidR="003230DB" w:rsidRPr="001D7FDC" w:rsidTr="000456B6">
        <w:trPr>
          <w:trHeight w:val="1631"/>
        </w:trPr>
        <w:tc>
          <w:tcPr>
            <w:tcW w:w="4431" w:type="dxa"/>
          </w:tcPr>
          <w:p w:rsidR="008A0AA1" w:rsidRDefault="00B50E61" w:rsidP="008A0AA1">
            <w:pPr>
              <w:rPr>
                <w:rFonts w:ascii="Arial"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posOffset>40640</wp:posOffset>
                  </wp:positionH>
                  <wp:positionV relativeFrom="paragraph">
                    <wp:posOffset>128905</wp:posOffset>
                  </wp:positionV>
                  <wp:extent cx="694690" cy="857885"/>
                  <wp:effectExtent l="19050" t="0" r="0" b="0"/>
                  <wp:wrapNone/>
                  <wp:docPr id="3" name="Image 1" descr="0700045U-pape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700045U-papeterie"/>
                          <pic:cNvPicPr>
                            <a:picLocks noChangeAspect="1" noChangeArrowheads="1"/>
                          </pic:cNvPicPr>
                        </pic:nvPicPr>
                        <pic:blipFill>
                          <a:blip r:embed="rId5"/>
                          <a:srcRect/>
                          <a:stretch>
                            <a:fillRect/>
                          </a:stretch>
                        </pic:blipFill>
                        <pic:spPr bwMode="auto">
                          <a:xfrm>
                            <a:off x="0" y="0"/>
                            <a:ext cx="694690" cy="857885"/>
                          </a:xfrm>
                          <a:prstGeom prst="rect">
                            <a:avLst/>
                          </a:prstGeom>
                          <a:noFill/>
                          <a:ln w="9525">
                            <a:noFill/>
                            <a:miter lim="800000"/>
                            <a:headEnd/>
                            <a:tailEnd/>
                          </a:ln>
                        </pic:spPr>
                      </pic:pic>
                    </a:graphicData>
                  </a:graphic>
                </wp:anchor>
              </w:drawing>
            </w:r>
            <w:r w:rsidR="003230DB" w:rsidRPr="001D7FDC">
              <w:rPr>
                <w:rFonts w:ascii="Arial" w:hAnsi="Arial" w:cs="Arial"/>
                <w:sz w:val="20"/>
                <w:szCs w:val="20"/>
              </w:rPr>
              <w:br/>
            </w:r>
          </w:p>
          <w:p w:rsidR="003230DB" w:rsidRPr="001D7FDC" w:rsidRDefault="003230DB" w:rsidP="008A0AA1">
            <w:pPr>
              <w:spacing w:line="280" w:lineRule="exact"/>
              <w:ind w:left="1276"/>
              <w:rPr>
                <w:rFonts w:ascii="Arial" w:hAnsi="Arial" w:cs="Arial"/>
                <w:sz w:val="20"/>
                <w:szCs w:val="20"/>
              </w:rPr>
            </w:pPr>
            <w:r w:rsidRPr="001D7FDC">
              <w:rPr>
                <w:rFonts w:ascii="Arial" w:hAnsi="Arial" w:cs="Arial"/>
                <w:sz w:val="20"/>
                <w:szCs w:val="20"/>
              </w:rPr>
              <w:t xml:space="preserve">Collège </w:t>
            </w:r>
            <w:r w:rsidR="008A0AA1">
              <w:rPr>
                <w:rFonts w:ascii="Arial" w:hAnsi="Arial" w:cs="Arial"/>
                <w:sz w:val="20"/>
                <w:szCs w:val="20"/>
              </w:rPr>
              <w:t xml:space="preserve">Albert JACQUARD </w:t>
            </w:r>
          </w:p>
          <w:p w:rsidR="00CA1BF0" w:rsidRDefault="008A0AA1" w:rsidP="008A0AA1">
            <w:pPr>
              <w:spacing w:line="280" w:lineRule="exact"/>
              <w:ind w:left="1276"/>
              <w:rPr>
                <w:rFonts w:ascii="Arial" w:hAnsi="Arial" w:cs="Arial"/>
                <w:sz w:val="20"/>
                <w:szCs w:val="20"/>
              </w:rPr>
            </w:pPr>
            <w:r>
              <w:rPr>
                <w:rFonts w:ascii="Arial" w:hAnsi="Arial" w:cs="Arial"/>
                <w:sz w:val="20"/>
                <w:szCs w:val="20"/>
              </w:rPr>
              <w:t>4 Rue Jean Moulin</w:t>
            </w:r>
            <w:r w:rsidR="003230DB" w:rsidRPr="001D7FDC">
              <w:rPr>
                <w:rFonts w:ascii="Arial" w:hAnsi="Arial" w:cs="Arial"/>
                <w:sz w:val="20"/>
                <w:szCs w:val="20"/>
              </w:rPr>
              <w:t xml:space="preserve"> –</w:t>
            </w:r>
            <w:r>
              <w:rPr>
                <w:rFonts w:ascii="Arial" w:hAnsi="Arial" w:cs="Arial"/>
                <w:sz w:val="20"/>
                <w:szCs w:val="20"/>
              </w:rPr>
              <w:t xml:space="preserve"> B.P. 185 </w:t>
            </w:r>
          </w:p>
          <w:p w:rsidR="003230DB" w:rsidRPr="001D7FDC" w:rsidRDefault="008A0AA1" w:rsidP="008A0AA1">
            <w:pPr>
              <w:spacing w:line="280" w:lineRule="exact"/>
              <w:ind w:left="1276"/>
              <w:rPr>
                <w:rFonts w:ascii="Arial" w:hAnsi="Arial" w:cs="Arial"/>
                <w:sz w:val="20"/>
                <w:szCs w:val="20"/>
              </w:rPr>
            </w:pPr>
            <w:r>
              <w:rPr>
                <w:rFonts w:ascii="Arial" w:hAnsi="Arial" w:cs="Arial"/>
                <w:sz w:val="20"/>
                <w:szCs w:val="20"/>
              </w:rPr>
              <w:t>70204 LURE Cedex</w:t>
            </w:r>
          </w:p>
          <w:p w:rsidR="003230DB" w:rsidRPr="001D7FDC" w:rsidRDefault="003230DB" w:rsidP="008A0AA1">
            <w:pPr>
              <w:spacing w:line="280" w:lineRule="exact"/>
              <w:ind w:left="1276"/>
              <w:rPr>
                <w:rFonts w:ascii="Arial" w:hAnsi="Arial" w:cs="Arial"/>
                <w:sz w:val="20"/>
                <w:szCs w:val="20"/>
              </w:rPr>
            </w:pPr>
            <w:r w:rsidRPr="001D7FDC">
              <w:rPr>
                <w:rFonts w:ascii="Arial" w:hAnsi="Arial" w:cs="Arial"/>
                <w:sz w:val="20"/>
                <w:szCs w:val="20"/>
              </w:rPr>
              <w:t>Tél. : 03 84 8</w:t>
            </w:r>
            <w:r w:rsidR="008A0AA1">
              <w:rPr>
                <w:rFonts w:ascii="Arial" w:hAnsi="Arial" w:cs="Arial"/>
                <w:sz w:val="20"/>
                <w:szCs w:val="20"/>
              </w:rPr>
              <w:t>9 0260</w:t>
            </w:r>
          </w:p>
        </w:tc>
        <w:tc>
          <w:tcPr>
            <w:tcW w:w="6695" w:type="dxa"/>
            <w:vAlign w:val="center"/>
          </w:tcPr>
          <w:p w:rsidR="007661A0" w:rsidRDefault="007661A0" w:rsidP="001D7FDC">
            <w:pPr>
              <w:spacing w:line="280" w:lineRule="exact"/>
              <w:jc w:val="center"/>
              <w:rPr>
                <w:rFonts w:ascii="Arial" w:hAnsi="Arial" w:cs="Arial"/>
                <w:b/>
                <w:sz w:val="22"/>
                <w:szCs w:val="22"/>
              </w:rPr>
            </w:pPr>
          </w:p>
          <w:p w:rsidR="007661A0" w:rsidRDefault="007661A0" w:rsidP="001D7FDC">
            <w:pPr>
              <w:spacing w:line="280" w:lineRule="exact"/>
              <w:jc w:val="center"/>
              <w:rPr>
                <w:rFonts w:ascii="Arial" w:hAnsi="Arial" w:cs="Arial"/>
                <w:b/>
                <w:sz w:val="22"/>
                <w:szCs w:val="22"/>
              </w:rPr>
            </w:pPr>
          </w:p>
          <w:p w:rsidR="003230DB" w:rsidRPr="00247870" w:rsidRDefault="003230DB" w:rsidP="001D7FDC">
            <w:pPr>
              <w:spacing w:line="280" w:lineRule="exact"/>
              <w:jc w:val="center"/>
              <w:rPr>
                <w:rFonts w:ascii="Calibri" w:hAnsi="Calibri" w:cs="Arial"/>
                <w:b/>
                <w:sz w:val="36"/>
                <w:szCs w:val="36"/>
              </w:rPr>
            </w:pPr>
            <w:r w:rsidRPr="00247870">
              <w:rPr>
                <w:rFonts w:ascii="Calibri" w:hAnsi="Calibri" w:cs="Arial"/>
                <w:b/>
                <w:sz w:val="36"/>
                <w:szCs w:val="36"/>
              </w:rPr>
              <w:t>RENTREE 20</w:t>
            </w:r>
            <w:r w:rsidR="00D520FD">
              <w:rPr>
                <w:rFonts w:ascii="Calibri" w:hAnsi="Calibri" w:cs="Arial"/>
                <w:b/>
                <w:sz w:val="36"/>
                <w:szCs w:val="36"/>
              </w:rPr>
              <w:t>2</w:t>
            </w:r>
            <w:r w:rsidR="00AA006E">
              <w:rPr>
                <w:rFonts w:ascii="Calibri" w:hAnsi="Calibri" w:cs="Arial"/>
                <w:b/>
                <w:sz w:val="36"/>
                <w:szCs w:val="36"/>
              </w:rPr>
              <w:t>2</w:t>
            </w:r>
          </w:p>
          <w:p w:rsidR="003230DB" w:rsidRPr="001D7FDC" w:rsidRDefault="00AD4510" w:rsidP="001D7FDC">
            <w:pPr>
              <w:spacing w:line="280" w:lineRule="exact"/>
              <w:jc w:val="center"/>
              <w:rPr>
                <w:rFonts w:ascii="Arial" w:hAnsi="Arial" w:cs="Arial"/>
                <w:sz w:val="20"/>
                <w:szCs w:val="20"/>
              </w:rPr>
            </w:pPr>
            <w:r w:rsidRPr="001D7FDC">
              <w:rPr>
                <w:rFonts w:ascii="Arial" w:hAnsi="Arial" w:cs="Arial"/>
                <w:sz w:val="20"/>
                <w:szCs w:val="20"/>
              </w:rPr>
              <w:t>_______________</w:t>
            </w:r>
          </w:p>
          <w:p w:rsidR="00AD4510" w:rsidRPr="00247870" w:rsidRDefault="00AD4510" w:rsidP="001D7FDC">
            <w:pPr>
              <w:spacing w:line="280" w:lineRule="exact"/>
              <w:rPr>
                <w:rFonts w:ascii="Calibri" w:hAnsi="Calibri" w:cs="Arial"/>
                <w:sz w:val="26"/>
                <w:szCs w:val="26"/>
              </w:rPr>
            </w:pPr>
          </w:p>
          <w:p w:rsidR="003230DB" w:rsidRPr="00247870" w:rsidRDefault="000060DA" w:rsidP="00B50E61">
            <w:pPr>
              <w:tabs>
                <w:tab w:val="left" w:pos="2235"/>
              </w:tabs>
              <w:spacing w:line="280" w:lineRule="exact"/>
              <w:rPr>
                <w:rFonts w:ascii="Calibri" w:hAnsi="Calibri" w:cs="Arial"/>
                <w:sz w:val="26"/>
                <w:szCs w:val="26"/>
              </w:rPr>
            </w:pPr>
            <w:r w:rsidRPr="00247870">
              <w:rPr>
                <w:rFonts w:ascii="Calibri" w:hAnsi="Calibri" w:cs="Arial"/>
                <w:b/>
                <w:sz w:val="26"/>
                <w:szCs w:val="26"/>
                <w:u w:val="single"/>
              </w:rPr>
              <w:t>Elèves de 6</w:t>
            </w:r>
            <w:r w:rsidRPr="00247870">
              <w:rPr>
                <w:rFonts w:ascii="Calibri" w:hAnsi="Calibri" w:cs="Arial"/>
                <w:b/>
                <w:sz w:val="26"/>
                <w:szCs w:val="26"/>
                <w:u w:val="single"/>
                <w:vertAlign w:val="superscript"/>
              </w:rPr>
              <w:t>e</w:t>
            </w:r>
            <w:r w:rsidR="00DD6A57" w:rsidRPr="00247870">
              <w:rPr>
                <w:rFonts w:ascii="Calibri" w:hAnsi="Calibri" w:cs="Arial"/>
                <w:sz w:val="26"/>
                <w:szCs w:val="26"/>
              </w:rPr>
              <w:tab/>
            </w:r>
            <w:r w:rsidR="00B50E61">
              <w:rPr>
                <w:rFonts w:ascii="Calibri" w:hAnsi="Calibri" w:cs="Arial"/>
                <w:sz w:val="26"/>
                <w:szCs w:val="26"/>
              </w:rPr>
              <w:t>jeudi</w:t>
            </w:r>
            <w:r w:rsidR="00CA760A">
              <w:rPr>
                <w:rFonts w:ascii="Calibri" w:hAnsi="Calibri" w:cs="Arial"/>
                <w:sz w:val="26"/>
                <w:szCs w:val="26"/>
              </w:rPr>
              <w:t xml:space="preserve"> </w:t>
            </w:r>
            <w:r w:rsidR="00AA006E">
              <w:rPr>
                <w:rFonts w:ascii="Calibri" w:hAnsi="Calibri" w:cs="Arial"/>
                <w:sz w:val="26"/>
                <w:szCs w:val="26"/>
              </w:rPr>
              <w:t>01</w:t>
            </w:r>
            <w:r w:rsidR="00CA1BF0" w:rsidRPr="00247870">
              <w:rPr>
                <w:rFonts w:ascii="Calibri" w:hAnsi="Calibri" w:cs="Arial"/>
                <w:sz w:val="26"/>
                <w:szCs w:val="26"/>
              </w:rPr>
              <w:t xml:space="preserve"> SEPTEMBRE</w:t>
            </w:r>
            <w:r w:rsidR="00DD6A57" w:rsidRPr="00247870">
              <w:rPr>
                <w:rFonts w:ascii="Calibri" w:hAnsi="Calibri" w:cs="Arial"/>
                <w:sz w:val="26"/>
                <w:szCs w:val="26"/>
              </w:rPr>
              <w:t xml:space="preserve"> 20</w:t>
            </w:r>
            <w:r w:rsidR="00D520FD">
              <w:rPr>
                <w:rFonts w:ascii="Calibri" w:hAnsi="Calibri" w:cs="Arial"/>
                <w:sz w:val="26"/>
                <w:szCs w:val="26"/>
              </w:rPr>
              <w:t>2</w:t>
            </w:r>
            <w:r w:rsidR="00DA47B5">
              <w:rPr>
                <w:rFonts w:ascii="Calibri" w:hAnsi="Calibri" w:cs="Arial"/>
                <w:sz w:val="26"/>
                <w:szCs w:val="26"/>
              </w:rPr>
              <w:t>2</w:t>
            </w:r>
            <w:r w:rsidR="00CA1BF0" w:rsidRPr="00247870">
              <w:rPr>
                <w:rFonts w:ascii="Calibri" w:hAnsi="Calibri" w:cs="Arial"/>
                <w:sz w:val="26"/>
                <w:szCs w:val="26"/>
              </w:rPr>
              <w:t xml:space="preserve"> à 08 h 3</w:t>
            </w:r>
            <w:r w:rsidRPr="00247870">
              <w:rPr>
                <w:rFonts w:ascii="Calibri" w:hAnsi="Calibri" w:cs="Arial"/>
                <w:sz w:val="26"/>
                <w:szCs w:val="26"/>
              </w:rPr>
              <w:t>0</w:t>
            </w:r>
          </w:p>
          <w:p w:rsidR="000060DA" w:rsidRPr="00247870" w:rsidRDefault="000060DA" w:rsidP="00247870">
            <w:pPr>
              <w:tabs>
                <w:tab w:val="left" w:pos="2235"/>
              </w:tabs>
              <w:spacing w:line="280" w:lineRule="exact"/>
              <w:ind w:left="317"/>
              <w:rPr>
                <w:rFonts w:ascii="Calibri" w:hAnsi="Calibri" w:cs="Arial"/>
                <w:sz w:val="26"/>
                <w:szCs w:val="26"/>
              </w:rPr>
            </w:pPr>
          </w:p>
          <w:p w:rsidR="003230DB" w:rsidRPr="000456B6" w:rsidRDefault="000060DA" w:rsidP="000456B6">
            <w:pPr>
              <w:tabs>
                <w:tab w:val="left" w:pos="2235"/>
              </w:tabs>
              <w:spacing w:line="280" w:lineRule="exact"/>
              <w:rPr>
                <w:rFonts w:ascii="Calibri" w:hAnsi="Calibri" w:cs="Arial"/>
                <w:sz w:val="26"/>
                <w:szCs w:val="26"/>
              </w:rPr>
            </w:pPr>
            <w:r w:rsidRPr="00247870">
              <w:rPr>
                <w:rFonts w:ascii="Calibri" w:hAnsi="Calibri" w:cs="Arial"/>
                <w:b/>
                <w:sz w:val="26"/>
                <w:szCs w:val="26"/>
                <w:u w:val="single"/>
              </w:rPr>
              <w:t>Elèves de 5</w:t>
            </w:r>
            <w:r w:rsidRPr="00247870">
              <w:rPr>
                <w:rFonts w:ascii="Calibri" w:hAnsi="Calibri" w:cs="Arial"/>
                <w:b/>
                <w:sz w:val="26"/>
                <w:szCs w:val="26"/>
                <w:u w:val="single"/>
                <w:vertAlign w:val="superscript"/>
              </w:rPr>
              <w:t>e</w:t>
            </w:r>
            <w:r w:rsidRPr="00247870">
              <w:rPr>
                <w:rFonts w:ascii="Calibri" w:hAnsi="Calibri" w:cs="Arial"/>
                <w:b/>
                <w:sz w:val="26"/>
                <w:szCs w:val="26"/>
                <w:u w:val="single"/>
              </w:rPr>
              <w:t>, 4</w:t>
            </w:r>
            <w:r w:rsidRPr="00247870">
              <w:rPr>
                <w:rFonts w:ascii="Calibri" w:hAnsi="Calibri" w:cs="Arial"/>
                <w:b/>
                <w:sz w:val="26"/>
                <w:szCs w:val="26"/>
                <w:u w:val="single"/>
                <w:vertAlign w:val="superscript"/>
              </w:rPr>
              <w:t>e</w:t>
            </w:r>
            <w:r w:rsidRPr="00247870">
              <w:rPr>
                <w:rFonts w:ascii="Calibri" w:hAnsi="Calibri" w:cs="Arial"/>
                <w:b/>
                <w:sz w:val="26"/>
                <w:szCs w:val="26"/>
                <w:u w:val="single"/>
              </w:rPr>
              <w:t xml:space="preserve"> et 3</w:t>
            </w:r>
            <w:r w:rsidRPr="00247870">
              <w:rPr>
                <w:rFonts w:ascii="Calibri" w:hAnsi="Calibri" w:cs="Arial"/>
                <w:b/>
                <w:sz w:val="26"/>
                <w:szCs w:val="26"/>
                <w:u w:val="single"/>
                <w:vertAlign w:val="superscript"/>
              </w:rPr>
              <w:t>e</w:t>
            </w:r>
            <w:r w:rsidR="00CA760A">
              <w:rPr>
                <w:rFonts w:ascii="Calibri" w:hAnsi="Calibri" w:cs="Arial"/>
                <w:b/>
                <w:sz w:val="26"/>
                <w:szCs w:val="26"/>
                <w:u w:val="single"/>
                <w:vertAlign w:val="superscript"/>
              </w:rPr>
              <w:t xml:space="preserve"> </w:t>
            </w:r>
            <w:r w:rsidR="00B50E61">
              <w:rPr>
                <w:rFonts w:ascii="Calibri" w:hAnsi="Calibri" w:cs="Arial"/>
                <w:sz w:val="26"/>
                <w:szCs w:val="26"/>
              </w:rPr>
              <w:t>vendredi</w:t>
            </w:r>
            <w:r w:rsidR="00AA006E">
              <w:rPr>
                <w:rFonts w:ascii="Calibri" w:hAnsi="Calibri" w:cs="Arial"/>
                <w:sz w:val="26"/>
                <w:szCs w:val="26"/>
              </w:rPr>
              <w:t xml:space="preserve"> 02</w:t>
            </w:r>
            <w:r w:rsidR="00CA760A">
              <w:rPr>
                <w:rFonts w:ascii="Calibri" w:hAnsi="Calibri" w:cs="Arial"/>
                <w:sz w:val="26"/>
                <w:szCs w:val="26"/>
              </w:rPr>
              <w:t xml:space="preserve"> </w:t>
            </w:r>
            <w:r w:rsidRPr="00247870">
              <w:rPr>
                <w:rFonts w:ascii="Calibri" w:hAnsi="Calibri" w:cs="Arial"/>
                <w:sz w:val="26"/>
                <w:szCs w:val="26"/>
              </w:rPr>
              <w:t>SEPTEMBRE</w:t>
            </w:r>
            <w:r w:rsidR="00DD6A57" w:rsidRPr="00247870">
              <w:rPr>
                <w:rFonts w:ascii="Calibri" w:hAnsi="Calibri" w:cs="Arial"/>
                <w:sz w:val="26"/>
                <w:szCs w:val="26"/>
              </w:rPr>
              <w:t xml:space="preserve"> 20</w:t>
            </w:r>
            <w:r w:rsidR="00D520FD">
              <w:rPr>
                <w:rFonts w:ascii="Calibri" w:hAnsi="Calibri" w:cs="Arial"/>
                <w:sz w:val="26"/>
                <w:szCs w:val="26"/>
              </w:rPr>
              <w:t>2</w:t>
            </w:r>
            <w:r w:rsidR="00DA47B5">
              <w:rPr>
                <w:rFonts w:ascii="Calibri" w:hAnsi="Calibri" w:cs="Arial"/>
                <w:sz w:val="26"/>
                <w:szCs w:val="26"/>
              </w:rPr>
              <w:t>2</w:t>
            </w:r>
            <w:r w:rsidR="00DD6A57" w:rsidRPr="00247870">
              <w:rPr>
                <w:rFonts w:ascii="Calibri" w:hAnsi="Calibri" w:cs="Arial"/>
                <w:sz w:val="26"/>
                <w:szCs w:val="26"/>
              </w:rPr>
              <w:t xml:space="preserve"> à</w:t>
            </w:r>
            <w:r w:rsidRPr="00247870">
              <w:rPr>
                <w:rFonts w:ascii="Calibri" w:hAnsi="Calibri" w:cs="Arial"/>
                <w:sz w:val="26"/>
                <w:szCs w:val="26"/>
              </w:rPr>
              <w:t xml:space="preserve"> 08</w:t>
            </w:r>
            <w:r w:rsidR="00CA1BF0" w:rsidRPr="00247870">
              <w:rPr>
                <w:rFonts w:ascii="Calibri" w:hAnsi="Calibri" w:cs="Arial"/>
                <w:sz w:val="26"/>
                <w:szCs w:val="26"/>
              </w:rPr>
              <w:t xml:space="preserve"> h30</w:t>
            </w:r>
          </w:p>
        </w:tc>
      </w:tr>
      <w:tr w:rsidR="00874FAE" w:rsidRPr="001D7FDC" w:rsidTr="000456B6">
        <w:trPr>
          <w:trHeight w:val="185"/>
        </w:trPr>
        <w:tc>
          <w:tcPr>
            <w:tcW w:w="4431" w:type="dxa"/>
          </w:tcPr>
          <w:p w:rsidR="00874FAE" w:rsidRDefault="00874FAE" w:rsidP="008A0AA1">
            <w:pPr>
              <w:rPr>
                <w:rFonts w:ascii="Arial" w:hAnsi="Arial" w:cs="Arial"/>
                <w:noProof/>
                <w:sz w:val="20"/>
                <w:szCs w:val="20"/>
              </w:rPr>
            </w:pPr>
          </w:p>
        </w:tc>
        <w:tc>
          <w:tcPr>
            <w:tcW w:w="6695" w:type="dxa"/>
            <w:vAlign w:val="center"/>
          </w:tcPr>
          <w:p w:rsidR="00874FAE" w:rsidRDefault="00874FAE" w:rsidP="007545B7">
            <w:pPr>
              <w:spacing w:line="280" w:lineRule="exact"/>
              <w:rPr>
                <w:rFonts w:ascii="Arial" w:hAnsi="Arial" w:cs="Arial"/>
                <w:b/>
                <w:sz w:val="22"/>
                <w:szCs w:val="22"/>
              </w:rPr>
            </w:pPr>
          </w:p>
        </w:tc>
      </w:tr>
    </w:tbl>
    <w:p w:rsidR="00817683" w:rsidRDefault="00817683" w:rsidP="005B0421">
      <w:pPr>
        <w:spacing w:line="280" w:lineRule="exact"/>
        <w:rPr>
          <w:rFonts w:ascii="Arial" w:hAnsi="Arial" w:cs="Arial"/>
          <w:sz w:val="20"/>
          <w:szCs w:val="20"/>
        </w:rPr>
      </w:pPr>
    </w:p>
    <w:p w:rsidR="00247870" w:rsidRPr="00247870" w:rsidRDefault="00247870" w:rsidP="008D3F23">
      <w:pPr>
        <w:pBdr>
          <w:top w:val="single" w:sz="4" w:space="1" w:color="auto"/>
          <w:left w:val="single" w:sz="4" w:space="4" w:color="auto"/>
          <w:bottom w:val="single" w:sz="4" w:space="1" w:color="auto"/>
          <w:right w:val="single" w:sz="4" w:space="4" w:color="auto"/>
        </w:pBdr>
        <w:shd w:val="pct12" w:color="auto" w:fill="auto"/>
        <w:spacing w:line="280" w:lineRule="exact"/>
        <w:ind w:left="2835" w:right="2835"/>
        <w:rPr>
          <w:rFonts w:ascii="Calibri" w:hAnsi="Calibri" w:cs="Arial"/>
          <w:b/>
          <w:sz w:val="16"/>
          <w:szCs w:val="16"/>
        </w:rPr>
      </w:pPr>
    </w:p>
    <w:p w:rsidR="005B0421" w:rsidRPr="00B50E61" w:rsidRDefault="005B0421" w:rsidP="008D3F23">
      <w:pPr>
        <w:pBdr>
          <w:top w:val="single" w:sz="4" w:space="1" w:color="auto"/>
          <w:left w:val="single" w:sz="4" w:space="4" w:color="auto"/>
          <w:bottom w:val="single" w:sz="4" w:space="1" w:color="auto"/>
          <w:right w:val="single" w:sz="4" w:space="4" w:color="auto"/>
        </w:pBdr>
        <w:shd w:val="pct12" w:color="auto" w:fill="auto"/>
        <w:spacing w:line="280" w:lineRule="exact"/>
        <w:ind w:left="2835" w:right="2835"/>
        <w:jc w:val="center"/>
        <w:rPr>
          <w:rFonts w:ascii="Calibri" w:hAnsi="Calibri" w:cs="Arial"/>
          <w:b/>
          <w:sz w:val="36"/>
          <w:szCs w:val="36"/>
        </w:rPr>
      </w:pPr>
      <w:r w:rsidRPr="00B50E61">
        <w:rPr>
          <w:rFonts w:ascii="Calibri" w:hAnsi="Calibri" w:cs="Arial"/>
          <w:b/>
          <w:sz w:val="36"/>
          <w:szCs w:val="36"/>
        </w:rPr>
        <w:t>FOURNITURES SCOLAIRES</w:t>
      </w:r>
    </w:p>
    <w:p w:rsidR="00247870" w:rsidRPr="00247870" w:rsidRDefault="00247870" w:rsidP="008D3F23">
      <w:pPr>
        <w:pBdr>
          <w:top w:val="single" w:sz="4" w:space="1" w:color="auto"/>
          <w:left w:val="single" w:sz="4" w:space="4" w:color="auto"/>
          <w:bottom w:val="single" w:sz="4" w:space="1" w:color="auto"/>
          <w:right w:val="single" w:sz="4" w:space="4" w:color="auto"/>
        </w:pBdr>
        <w:shd w:val="pct12" w:color="auto" w:fill="auto"/>
        <w:spacing w:line="280" w:lineRule="exact"/>
        <w:ind w:left="2835" w:right="2835"/>
        <w:jc w:val="center"/>
        <w:rPr>
          <w:rFonts w:ascii="Calibri" w:hAnsi="Calibri" w:cs="Arial"/>
          <w:b/>
          <w:sz w:val="16"/>
          <w:szCs w:val="16"/>
        </w:rPr>
      </w:pPr>
    </w:p>
    <w:p w:rsidR="00250CFC" w:rsidRDefault="00250CFC" w:rsidP="005B0421">
      <w:pPr>
        <w:spacing w:line="280" w:lineRule="exact"/>
        <w:rPr>
          <w:rFonts w:ascii="Arial" w:hAnsi="Arial" w:cs="Arial"/>
          <w:sz w:val="20"/>
          <w:szCs w:val="20"/>
        </w:rPr>
      </w:pPr>
    </w:p>
    <w:p w:rsidR="005B0421" w:rsidRPr="00A33E36" w:rsidRDefault="00982B53" w:rsidP="005B0421">
      <w:pPr>
        <w:spacing w:line="280" w:lineRule="exact"/>
        <w:rPr>
          <w:rFonts w:ascii="Calibri" w:hAnsi="Calibri" w:cs="Arial"/>
          <w:i/>
          <w:sz w:val="22"/>
          <w:szCs w:val="22"/>
        </w:rPr>
      </w:pPr>
      <w:r w:rsidRPr="00A33E36">
        <w:rPr>
          <w:rFonts w:ascii="Calibri" w:hAnsi="Calibri" w:cs="Arial"/>
          <w:i/>
          <w:sz w:val="22"/>
          <w:szCs w:val="22"/>
          <w:u w:val="single"/>
        </w:rPr>
        <w:t>N.B.</w:t>
      </w:r>
      <w:r w:rsidRPr="00A33E36">
        <w:rPr>
          <w:rFonts w:ascii="Calibri" w:hAnsi="Calibri" w:cs="Arial"/>
          <w:i/>
          <w:sz w:val="22"/>
          <w:szCs w:val="22"/>
        </w:rPr>
        <w:t xml:space="preserve"> : </w:t>
      </w:r>
      <w:r w:rsidR="002931A8" w:rsidRPr="00A33E36">
        <w:rPr>
          <w:rFonts w:ascii="Calibri" w:hAnsi="Calibri" w:cs="Arial"/>
          <w:i/>
          <w:sz w:val="22"/>
          <w:szCs w:val="22"/>
        </w:rPr>
        <w:tab/>
      </w:r>
      <w:r w:rsidR="005B0421" w:rsidRPr="00A33E36">
        <w:rPr>
          <w:rFonts w:ascii="Calibri" w:hAnsi="Calibri" w:cs="Arial"/>
          <w:i/>
          <w:sz w:val="22"/>
          <w:szCs w:val="22"/>
        </w:rPr>
        <w:t>Cette liste n’est pas exhaustive, certaines fournitures pourr</w:t>
      </w:r>
      <w:r w:rsidR="00641EA7" w:rsidRPr="00A33E36">
        <w:rPr>
          <w:rFonts w:ascii="Calibri" w:hAnsi="Calibri" w:cs="Arial"/>
          <w:i/>
          <w:sz w:val="22"/>
          <w:szCs w:val="22"/>
        </w:rPr>
        <w:t>ont être demandées à la rentr</w:t>
      </w:r>
      <w:r w:rsidR="007661A0" w:rsidRPr="00A33E36">
        <w:rPr>
          <w:rFonts w:ascii="Calibri" w:hAnsi="Calibri" w:cs="Arial"/>
          <w:i/>
          <w:sz w:val="22"/>
          <w:szCs w:val="22"/>
        </w:rPr>
        <w:t>ée</w:t>
      </w:r>
      <w:r w:rsidR="00641EA7" w:rsidRPr="00A33E36">
        <w:rPr>
          <w:rFonts w:ascii="Calibri" w:hAnsi="Calibri" w:cs="Arial"/>
          <w:i/>
          <w:sz w:val="22"/>
          <w:szCs w:val="22"/>
        </w:rPr>
        <w:t>.</w:t>
      </w:r>
    </w:p>
    <w:p w:rsidR="00A33E36" w:rsidRDefault="00A33E36" w:rsidP="00A5547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850"/>
        <w:gridCol w:w="2571"/>
        <w:gridCol w:w="400"/>
        <w:gridCol w:w="400"/>
        <w:gridCol w:w="400"/>
        <w:gridCol w:w="400"/>
      </w:tblGrid>
      <w:tr w:rsidR="00817683" w:rsidRPr="001D7FDC" w:rsidTr="002F6B56">
        <w:tc>
          <w:tcPr>
            <w:tcW w:w="5637" w:type="dxa"/>
            <w:tcBorders>
              <w:left w:val="nil"/>
              <w:right w:val="nil"/>
            </w:tcBorders>
          </w:tcPr>
          <w:p w:rsidR="00817683" w:rsidRPr="001D7FDC" w:rsidRDefault="00817683" w:rsidP="001D7FDC">
            <w:pPr>
              <w:spacing w:line="280" w:lineRule="exact"/>
              <w:rPr>
                <w:rFonts w:ascii="Arial" w:hAnsi="Arial" w:cs="Arial"/>
                <w:sz w:val="20"/>
                <w:szCs w:val="20"/>
              </w:rPr>
            </w:pPr>
          </w:p>
        </w:tc>
        <w:tc>
          <w:tcPr>
            <w:tcW w:w="850" w:type="dxa"/>
            <w:tcBorders>
              <w:left w:val="nil"/>
              <w:right w:val="nil"/>
            </w:tcBorders>
          </w:tcPr>
          <w:p w:rsidR="00817683" w:rsidRPr="001D7FDC" w:rsidRDefault="00817683" w:rsidP="00BF033B">
            <w:pPr>
              <w:spacing w:line="280" w:lineRule="exact"/>
              <w:rPr>
                <w:rFonts w:ascii="Arial" w:hAnsi="Arial" w:cs="Arial"/>
                <w:sz w:val="20"/>
                <w:szCs w:val="20"/>
              </w:rPr>
            </w:pPr>
          </w:p>
        </w:tc>
        <w:tc>
          <w:tcPr>
            <w:tcW w:w="2571" w:type="dxa"/>
            <w:tcBorders>
              <w:left w:val="nil"/>
              <w:right w:val="nil"/>
            </w:tcBorders>
          </w:tcPr>
          <w:p w:rsidR="00817683" w:rsidRPr="001D7FDC" w:rsidRDefault="00817683" w:rsidP="00556076">
            <w:pPr>
              <w:spacing w:line="280" w:lineRule="exact"/>
              <w:ind w:left="113"/>
              <w:rPr>
                <w:rFonts w:ascii="Arial" w:hAnsi="Arial" w:cs="Arial"/>
                <w:sz w:val="20"/>
                <w:szCs w:val="20"/>
              </w:rPr>
            </w:pPr>
          </w:p>
        </w:tc>
        <w:tc>
          <w:tcPr>
            <w:tcW w:w="400" w:type="dxa"/>
            <w:tcBorders>
              <w:left w:val="nil"/>
              <w:right w:val="nil"/>
            </w:tcBorders>
          </w:tcPr>
          <w:p w:rsidR="00817683" w:rsidRPr="001D7FDC" w:rsidRDefault="00817683" w:rsidP="00BF033B">
            <w:pPr>
              <w:spacing w:line="280" w:lineRule="exact"/>
              <w:rPr>
                <w:rFonts w:ascii="Arial" w:hAnsi="Arial" w:cs="Arial"/>
                <w:sz w:val="20"/>
                <w:szCs w:val="20"/>
              </w:rPr>
            </w:pPr>
          </w:p>
        </w:tc>
        <w:tc>
          <w:tcPr>
            <w:tcW w:w="400" w:type="dxa"/>
            <w:tcBorders>
              <w:left w:val="nil"/>
              <w:right w:val="nil"/>
            </w:tcBorders>
          </w:tcPr>
          <w:p w:rsidR="00817683" w:rsidRPr="001D7FDC" w:rsidRDefault="00817683" w:rsidP="00BF033B">
            <w:pPr>
              <w:spacing w:line="280" w:lineRule="exact"/>
              <w:rPr>
                <w:rFonts w:ascii="Arial" w:hAnsi="Arial" w:cs="Arial"/>
                <w:sz w:val="20"/>
                <w:szCs w:val="20"/>
              </w:rPr>
            </w:pPr>
          </w:p>
        </w:tc>
        <w:tc>
          <w:tcPr>
            <w:tcW w:w="400" w:type="dxa"/>
            <w:tcBorders>
              <w:left w:val="nil"/>
              <w:right w:val="nil"/>
            </w:tcBorders>
          </w:tcPr>
          <w:p w:rsidR="00817683" w:rsidRPr="001D7FDC" w:rsidRDefault="00817683" w:rsidP="00BF033B">
            <w:pPr>
              <w:spacing w:line="280" w:lineRule="exact"/>
              <w:rPr>
                <w:rFonts w:ascii="Arial" w:hAnsi="Arial" w:cs="Arial"/>
                <w:sz w:val="20"/>
                <w:szCs w:val="20"/>
              </w:rPr>
            </w:pPr>
          </w:p>
        </w:tc>
        <w:tc>
          <w:tcPr>
            <w:tcW w:w="400" w:type="dxa"/>
            <w:tcBorders>
              <w:left w:val="nil"/>
              <w:right w:val="nil"/>
            </w:tcBorders>
          </w:tcPr>
          <w:p w:rsidR="00817683" w:rsidRPr="001D7FDC" w:rsidRDefault="00817683" w:rsidP="00BF033B">
            <w:pPr>
              <w:spacing w:line="280" w:lineRule="exact"/>
              <w:rPr>
                <w:rFonts w:ascii="Arial" w:hAnsi="Arial" w:cs="Arial"/>
                <w:sz w:val="20"/>
                <w:szCs w:val="20"/>
              </w:rPr>
            </w:pPr>
          </w:p>
        </w:tc>
      </w:tr>
      <w:tr w:rsidR="002F5E9A" w:rsidRPr="001D7FDC" w:rsidTr="00D14CE3">
        <w:tc>
          <w:tcPr>
            <w:tcW w:w="5637" w:type="dxa"/>
          </w:tcPr>
          <w:p w:rsidR="002F5E9A" w:rsidRPr="00A33E36" w:rsidRDefault="002F5E9A" w:rsidP="00D14CE3">
            <w:pPr>
              <w:spacing w:line="280" w:lineRule="exact"/>
              <w:jc w:val="center"/>
              <w:rPr>
                <w:rFonts w:ascii="Calibri" w:hAnsi="Calibri" w:cs="Arial"/>
                <w:b/>
                <w:sz w:val="22"/>
                <w:szCs w:val="22"/>
              </w:rPr>
            </w:pPr>
            <w:r w:rsidRPr="00A33E36">
              <w:rPr>
                <w:rFonts w:ascii="Calibri" w:hAnsi="Calibri" w:cs="Arial"/>
                <w:b/>
                <w:sz w:val="22"/>
                <w:szCs w:val="22"/>
              </w:rPr>
              <w:t>Fournitures</w:t>
            </w:r>
          </w:p>
        </w:tc>
        <w:tc>
          <w:tcPr>
            <w:tcW w:w="850" w:type="dxa"/>
            <w:tcBorders>
              <w:bottom w:val="single" w:sz="4" w:space="0" w:color="auto"/>
              <w:right w:val="single" w:sz="4" w:space="0" w:color="auto"/>
            </w:tcBorders>
          </w:tcPr>
          <w:p w:rsidR="002F5E9A" w:rsidRPr="00A33E36" w:rsidRDefault="002F5E9A" w:rsidP="00D14CE3">
            <w:pPr>
              <w:spacing w:line="280" w:lineRule="exact"/>
              <w:ind w:left="-108" w:right="-108"/>
              <w:jc w:val="center"/>
              <w:rPr>
                <w:rFonts w:ascii="Calibri" w:hAnsi="Calibri" w:cs="Arial"/>
                <w:b/>
                <w:sz w:val="22"/>
                <w:szCs w:val="22"/>
              </w:rPr>
            </w:pPr>
            <w:r w:rsidRPr="00A33E36">
              <w:rPr>
                <w:rFonts w:ascii="Calibri" w:hAnsi="Calibri" w:cs="Arial"/>
                <w:b/>
                <w:sz w:val="22"/>
                <w:szCs w:val="22"/>
              </w:rPr>
              <w:t>Nombre</w:t>
            </w:r>
          </w:p>
        </w:tc>
        <w:tc>
          <w:tcPr>
            <w:tcW w:w="2571" w:type="dxa"/>
            <w:tcBorders>
              <w:left w:val="single" w:sz="4" w:space="0" w:color="auto"/>
              <w:bottom w:val="single" w:sz="4" w:space="0" w:color="auto"/>
              <w:right w:val="single" w:sz="4" w:space="0" w:color="auto"/>
            </w:tcBorders>
          </w:tcPr>
          <w:p w:rsidR="002F5E9A" w:rsidRPr="00A33E36" w:rsidRDefault="002F5E9A" w:rsidP="00D14CE3">
            <w:pPr>
              <w:spacing w:line="280" w:lineRule="exact"/>
              <w:ind w:right="-108"/>
              <w:jc w:val="center"/>
              <w:rPr>
                <w:rFonts w:ascii="Calibri" w:hAnsi="Calibri" w:cs="Arial"/>
                <w:b/>
                <w:sz w:val="22"/>
                <w:szCs w:val="22"/>
              </w:rPr>
            </w:pPr>
            <w:r w:rsidRPr="00A33E36">
              <w:rPr>
                <w:rFonts w:ascii="Calibri" w:hAnsi="Calibri" w:cs="Arial"/>
                <w:b/>
                <w:sz w:val="22"/>
                <w:szCs w:val="22"/>
              </w:rPr>
              <w:t>Discipline</w:t>
            </w:r>
          </w:p>
        </w:tc>
        <w:tc>
          <w:tcPr>
            <w:tcW w:w="400" w:type="dxa"/>
            <w:tcBorders>
              <w:left w:val="single" w:sz="4" w:space="0" w:color="auto"/>
              <w:bottom w:val="single" w:sz="4" w:space="0" w:color="auto"/>
              <w:right w:val="single" w:sz="4" w:space="0" w:color="auto"/>
            </w:tcBorders>
          </w:tcPr>
          <w:p w:rsidR="002F5E9A" w:rsidRPr="00A33E36" w:rsidRDefault="002F5E9A" w:rsidP="00D14CE3">
            <w:pPr>
              <w:spacing w:line="280" w:lineRule="exact"/>
              <w:jc w:val="center"/>
              <w:rPr>
                <w:rFonts w:ascii="Calibri" w:hAnsi="Calibri" w:cs="Arial"/>
                <w:b/>
                <w:sz w:val="22"/>
                <w:szCs w:val="22"/>
              </w:rPr>
            </w:pPr>
            <w:r w:rsidRPr="00A33E36">
              <w:rPr>
                <w:rFonts w:ascii="Calibri" w:hAnsi="Calibri" w:cs="Arial"/>
                <w:b/>
                <w:sz w:val="22"/>
                <w:szCs w:val="22"/>
              </w:rPr>
              <w:t>6</w:t>
            </w:r>
            <w:r w:rsidRPr="00A33E36">
              <w:rPr>
                <w:rFonts w:ascii="Calibri" w:hAnsi="Calibri" w:cs="Arial"/>
                <w:b/>
                <w:sz w:val="22"/>
                <w:szCs w:val="22"/>
                <w:vertAlign w:val="superscript"/>
              </w:rPr>
              <w:t>e</w:t>
            </w:r>
          </w:p>
        </w:tc>
        <w:tc>
          <w:tcPr>
            <w:tcW w:w="400" w:type="dxa"/>
            <w:tcBorders>
              <w:left w:val="single" w:sz="4" w:space="0" w:color="auto"/>
              <w:bottom w:val="single" w:sz="4" w:space="0" w:color="auto"/>
              <w:right w:val="single" w:sz="4" w:space="0" w:color="auto"/>
            </w:tcBorders>
          </w:tcPr>
          <w:p w:rsidR="002F5E9A" w:rsidRPr="00A33E36" w:rsidRDefault="002F5E9A" w:rsidP="00D14CE3">
            <w:pPr>
              <w:spacing w:line="280" w:lineRule="exact"/>
              <w:jc w:val="center"/>
              <w:rPr>
                <w:rFonts w:ascii="Calibri" w:hAnsi="Calibri" w:cs="Arial"/>
                <w:b/>
                <w:sz w:val="22"/>
                <w:szCs w:val="22"/>
              </w:rPr>
            </w:pPr>
            <w:r w:rsidRPr="00A33E36">
              <w:rPr>
                <w:rFonts w:ascii="Calibri" w:hAnsi="Calibri" w:cs="Arial"/>
                <w:b/>
                <w:sz w:val="22"/>
                <w:szCs w:val="22"/>
              </w:rPr>
              <w:t>5</w:t>
            </w:r>
            <w:r w:rsidRPr="00A33E36">
              <w:rPr>
                <w:rFonts w:ascii="Calibri" w:hAnsi="Calibri" w:cs="Arial"/>
                <w:b/>
                <w:sz w:val="22"/>
                <w:szCs w:val="22"/>
                <w:vertAlign w:val="superscript"/>
              </w:rPr>
              <w:t>e</w:t>
            </w:r>
          </w:p>
        </w:tc>
        <w:tc>
          <w:tcPr>
            <w:tcW w:w="400" w:type="dxa"/>
            <w:tcBorders>
              <w:left w:val="single" w:sz="4" w:space="0" w:color="auto"/>
              <w:bottom w:val="single" w:sz="4" w:space="0" w:color="auto"/>
              <w:right w:val="single" w:sz="4" w:space="0" w:color="auto"/>
            </w:tcBorders>
          </w:tcPr>
          <w:p w:rsidR="002F5E9A" w:rsidRPr="00A33E36" w:rsidRDefault="002F5E9A" w:rsidP="00D14CE3">
            <w:pPr>
              <w:spacing w:line="280" w:lineRule="exact"/>
              <w:jc w:val="center"/>
              <w:rPr>
                <w:rFonts w:ascii="Calibri" w:hAnsi="Calibri" w:cs="Arial"/>
                <w:b/>
                <w:sz w:val="22"/>
                <w:szCs w:val="22"/>
              </w:rPr>
            </w:pPr>
            <w:r w:rsidRPr="00A33E36">
              <w:rPr>
                <w:rFonts w:ascii="Calibri" w:hAnsi="Calibri" w:cs="Arial"/>
                <w:b/>
                <w:sz w:val="22"/>
                <w:szCs w:val="22"/>
              </w:rPr>
              <w:t>4</w:t>
            </w:r>
            <w:r w:rsidRPr="00A33E36">
              <w:rPr>
                <w:rFonts w:ascii="Calibri" w:hAnsi="Calibri" w:cs="Arial"/>
                <w:b/>
                <w:sz w:val="22"/>
                <w:szCs w:val="22"/>
                <w:vertAlign w:val="superscript"/>
              </w:rPr>
              <w:t>e</w:t>
            </w:r>
          </w:p>
        </w:tc>
        <w:tc>
          <w:tcPr>
            <w:tcW w:w="400" w:type="dxa"/>
            <w:tcBorders>
              <w:left w:val="single" w:sz="4" w:space="0" w:color="auto"/>
              <w:bottom w:val="single" w:sz="4" w:space="0" w:color="auto"/>
              <w:right w:val="single" w:sz="4" w:space="0" w:color="auto"/>
            </w:tcBorders>
          </w:tcPr>
          <w:p w:rsidR="002F5E9A" w:rsidRPr="00A33E36" w:rsidRDefault="002F5E9A" w:rsidP="00D14CE3">
            <w:pPr>
              <w:spacing w:line="280" w:lineRule="exact"/>
              <w:jc w:val="center"/>
              <w:rPr>
                <w:rFonts w:ascii="Calibri" w:hAnsi="Calibri" w:cs="Arial"/>
                <w:b/>
                <w:sz w:val="22"/>
                <w:szCs w:val="22"/>
              </w:rPr>
            </w:pPr>
            <w:r w:rsidRPr="00A33E36">
              <w:rPr>
                <w:rFonts w:ascii="Calibri" w:hAnsi="Calibri" w:cs="Arial"/>
                <w:b/>
                <w:sz w:val="22"/>
                <w:szCs w:val="22"/>
              </w:rPr>
              <w:t>3</w:t>
            </w:r>
            <w:r w:rsidRPr="00A33E36">
              <w:rPr>
                <w:rFonts w:ascii="Calibri" w:hAnsi="Calibri" w:cs="Arial"/>
                <w:b/>
                <w:sz w:val="22"/>
                <w:szCs w:val="22"/>
                <w:vertAlign w:val="superscript"/>
              </w:rPr>
              <w:t>e</w:t>
            </w:r>
          </w:p>
        </w:tc>
      </w:tr>
      <w:tr w:rsidR="002F5E9A" w:rsidRPr="001D7FDC" w:rsidTr="00080076">
        <w:tc>
          <w:tcPr>
            <w:tcW w:w="5637" w:type="dxa"/>
            <w:vMerge w:val="restart"/>
            <w:vAlign w:val="center"/>
          </w:tcPr>
          <w:p w:rsidR="002F5E9A" w:rsidRPr="001D7FDC" w:rsidRDefault="002F5E9A" w:rsidP="00C05BE7">
            <w:pPr>
              <w:spacing w:line="280" w:lineRule="exact"/>
              <w:rPr>
                <w:rFonts w:ascii="Arial" w:hAnsi="Arial" w:cs="Arial"/>
                <w:sz w:val="20"/>
                <w:szCs w:val="20"/>
              </w:rPr>
            </w:pPr>
            <w:r w:rsidRPr="001D7FDC">
              <w:rPr>
                <w:rFonts w:ascii="Arial" w:hAnsi="Arial" w:cs="Arial"/>
                <w:sz w:val="20"/>
                <w:szCs w:val="20"/>
              </w:rPr>
              <w:t xml:space="preserve">Cahier 24 x 32 - </w:t>
            </w:r>
            <w:r w:rsidRPr="00682D18">
              <w:rPr>
                <w:rFonts w:ascii="Arial" w:hAnsi="Arial" w:cs="Arial"/>
                <w:sz w:val="20"/>
                <w:szCs w:val="20"/>
              </w:rPr>
              <w:t>48 pages</w:t>
            </w:r>
            <w:r w:rsidRPr="001D7FDC">
              <w:rPr>
                <w:rFonts w:ascii="Arial" w:hAnsi="Arial" w:cs="Arial"/>
                <w:sz w:val="20"/>
                <w:szCs w:val="20"/>
              </w:rPr>
              <w:t xml:space="preserve"> - grands carreaux - sans spirale</w:t>
            </w:r>
          </w:p>
        </w:tc>
        <w:tc>
          <w:tcPr>
            <w:tcW w:w="850" w:type="dxa"/>
            <w:tcBorders>
              <w:bottom w:val="single" w:sz="4" w:space="0" w:color="auto"/>
              <w:right w:val="single" w:sz="4" w:space="0" w:color="auto"/>
            </w:tcBorders>
          </w:tcPr>
          <w:p w:rsidR="002F5E9A" w:rsidRPr="00A33E36" w:rsidRDefault="00F07B4D" w:rsidP="00D14CE3">
            <w:pPr>
              <w:spacing w:line="280" w:lineRule="exact"/>
              <w:jc w:val="center"/>
              <w:rPr>
                <w:rFonts w:ascii="Calibri" w:hAnsi="Calibri" w:cs="Arial"/>
                <w:sz w:val="22"/>
                <w:szCs w:val="22"/>
              </w:rPr>
            </w:pPr>
            <w:r>
              <w:rPr>
                <w:rFonts w:ascii="Calibri" w:hAnsi="Calibri" w:cs="Arial"/>
                <w:sz w:val="22"/>
                <w:szCs w:val="22"/>
              </w:rPr>
              <w:t>2</w:t>
            </w:r>
          </w:p>
        </w:tc>
        <w:tc>
          <w:tcPr>
            <w:tcW w:w="2571" w:type="dxa"/>
            <w:tcBorders>
              <w:left w:val="single" w:sz="4" w:space="0" w:color="auto"/>
              <w:bottom w:val="single" w:sz="4" w:space="0" w:color="auto"/>
              <w:right w:val="single" w:sz="4" w:space="0" w:color="auto"/>
            </w:tcBorders>
          </w:tcPr>
          <w:p w:rsidR="002F5E9A" w:rsidRPr="00A33E36" w:rsidRDefault="002F5E9A" w:rsidP="00D14CE3">
            <w:pPr>
              <w:spacing w:line="280" w:lineRule="exact"/>
              <w:ind w:left="113"/>
              <w:rPr>
                <w:rFonts w:ascii="Calibri" w:hAnsi="Calibri" w:cs="Arial"/>
                <w:sz w:val="22"/>
                <w:szCs w:val="22"/>
              </w:rPr>
            </w:pPr>
            <w:r w:rsidRPr="00A33E36">
              <w:rPr>
                <w:rFonts w:ascii="Calibri" w:hAnsi="Calibri" w:cs="Arial"/>
                <w:sz w:val="22"/>
                <w:szCs w:val="22"/>
              </w:rPr>
              <w:t>SVT</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r>
      <w:tr w:rsidR="002F5E9A" w:rsidRPr="001D7FDC" w:rsidTr="00080076">
        <w:tc>
          <w:tcPr>
            <w:tcW w:w="5637" w:type="dxa"/>
            <w:vMerge/>
            <w:vAlign w:val="center"/>
          </w:tcPr>
          <w:p w:rsidR="002F5E9A" w:rsidRPr="001D7FDC" w:rsidRDefault="002F5E9A" w:rsidP="00C05BE7">
            <w:pPr>
              <w:spacing w:line="280" w:lineRule="exact"/>
              <w:rPr>
                <w:rFonts w:ascii="Arial" w:hAnsi="Arial" w:cs="Arial"/>
                <w:sz w:val="20"/>
                <w:szCs w:val="20"/>
              </w:rPr>
            </w:pPr>
          </w:p>
        </w:tc>
        <w:tc>
          <w:tcPr>
            <w:tcW w:w="850" w:type="dxa"/>
            <w:tcBorders>
              <w:bottom w:val="single" w:sz="4" w:space="0" w:color="auto"/>
              <w:right w:val="single" w:sz="4" w:space="0" w:color="auto"/>
            </w:tcBorders>
          </w:tcPr>
          <w:p w:rsidR="002F5E9A" w:rsidRPr="00A33E36" w:rsidRDefault="002F5E9A" w:rsidP="00D14CE3">
            <w:pPr>
              <w:spacing w:line="280" w:lineRule="exact"/>
              <w:jc w:val="center"/>
              <w:rPr>
                <w:rFonts w:ascii="Calibri" w:hAnsi="Calibri" w:cs="Arial"/>
                <w:sz w:val="22"/>
                <w:szCs w:val="22"/>
              </w:rPr>
            </w:pPr>
            <w:r w:rsidRPr="00A33E36">
              <w:rPr>
                <w:rFonts w:ascii="Calibri" w:hAnsi="Calibri" w:cs="Arial"/>
                <w:sz w:val="22"/>
                <w:szCs w:val="22"/>
              </w:rPr>
              <w:t>2</w:t>
            </w:r>
          </w:p>
        </w:tc>
        <w:tc>
          <w:tcPr>
            <w:tcW w:w="2571" w:type="dxa"/>
            <w:tcBorders>
              <w:left w:val="single" w:sz="4" w:space="0" w:color="auto"/>
              <w:bottom w:val="single" w:sz="4" w:space="0" w:color="auto"/>
              <w:right w:val="single" w:sz="4" w:space="0" w:color="auto"/>
            </w:tcBorders>
          </w:tcPr>
          <w:p w:rsidR="002F5E9A" w:rsidRPr="00A33E36" w:rsidRDefault="002F5E9A" w:rsidP="00D14CE3">
            <w:pPr>
              <w:spacing w:line="280" w:lineRule="exact"/>
              <w:ind w:left="113"/>
              <w:rPr>
                <w:rFonts w:ascii="Calibri" w:hAnsi="Calibri" w:cs="Arial"/>
                <w:sz w:val="22"/>
                <w:szCs w:val="22"/>
              </w:rPr>
            </w:pPr>
            <w:r w:rsidRPr="00A33E36">
              <w:rPr>
                <w:rFonts w:ascii="Calibri" w:hAnsi="Calibri" w:cs="Arial"/>
                <w:sz w:val="22"/>
                <w:szCs w:val="22"/>
              </w:rPr>
              <w:t>Sciences Physiques</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D14CE3">
            <w:pPr>
              <w:spacing w:line="280" w:lineRule="exact"/>
              <w:jc w:val="center"/>
              <w:rPr>
                <w:rFonts w:ascii="Arial" w:hAnsi="Arial" w:cs="Arial"/>
                <w:sz w:val="20"/>
                <w:szCs w:val="20"/>
              </w:rPr>
            </w:pPr>
            <w:r>
              <w:rPr>
                <w:rFonts w:ascii="Arial" w:hAnsi="Arial" w:cs="Arial"/>
                <w:sz w:val="20"/>
                <w:szCs w:val="20"/>
              </w:rPr>
              <w:t>X</w:t>
            </w:r>
          </w:p>
        </w:tc>
      </w:tr>
      <w:tr w:rsidR="002F5E9A" w:rsidRPr="001D7FDC" w:rsidTr="00080076">
        <w:tc>
          <w:tcPr>
            <w:tcW w:w="5637" w:type="dxa"/>
            <w:vMerge/>
            <w:vAlign w:val="center"/>
          </w:tcPr>
          <w:p w:rsidR="002F5E9A" w:rsidRPr="001D7FDC" w:rsidRDefault="002F5E9A" w:rsidP="00C05BE7">
            <w:pPr>
              <w:spacing w:line="280" w:lineRule="exact"/>
              <w:rPr>
                <w:rFonts w:ascii="Arial" w:hAnsi="Arial" w:cs="Arial"/>
                <w:sz w:val="20"/>
                <w:szCs w:val="20"/>
              </w:rPr>
            </w:pPr>
          </w:p>
        </w:tc>
        <w:tc>
          <w:tcPr>
            <w:tcW w:w="850" w:type="dxa"/>
            <w:tcBorders>
              <w:bottom w:val="single" w:sz="4" w:space="0" w:color="auto"/>
              <w:right w:val="single" w:sz="4" w:space="0" w:color="auto"/>
            </w:tcBorders>
          </w:tcPr>
          <w:p w:rsidR="002F5E9A" w:rsidRPr="00682D18" w:rsidRDefault="00A57DA5" w:rsidP="00080076">
            <w:pPr>
              <w:spacing w:line="280" w:lineRule="exact"/>
              <w:jc w:val="center"/>
              <w:rPr>
                <w:rFonts w:ascii="Arial" w:hAnsi="Arial" w:cs="Arial"/>
                <w:sz w:val="20"/>
                <w:szCs w:val="20"/>
              </w:rPr>
            </w:pPr>
            <w:r>
              <w:rPr>
                <w:rFonts w:ascii="Arial" w:hAnsi="Arial" w:cs="Arial"/>
                <w:sz w:val="20"/>
                <w:szCs w:val="20"/>
              </w:rPr>
              <w:t>2</w:t>
            </w:r>
          </w:p>
        </w:tc>
        <w:tc>
          <w:tcPr>
            <w:tcW w:w="2571" w:type="dxa"/>
            <w:tcBorders>
              <w:left w:val="single" w:sz="4" w:space="0" w:color="auto"/>
              <w:bottom w:val="single" w:sz="4" w:space="0" w:color="auto"/>
              <w:right w:val="single" w:sz="4" w:space="0" w:color="auto"/>
            </w:tcBorders>
          </w:tcPr>
          <w:p w:rsidR="002F5E9A" w:rsidRPr="001D7FDC" w:rsidRDefault="002F5E9A" w:rsidP="00080076">
            <w:pPr>
              <w:spacing w:line="280" w:lineRule="exact"/>
              <w:ind w:left="113"/>
              <w:rPr>
                <w:rFonts w:ascii="Arial" w:hAnsi="Arial" w:cs="Arial"/>
                <w:sz w:val="20"/>
                <w:szCs w:val="20"/>
              </w:rPr>
            </w:pPr>
            <w:r>
              <w:rPr>
                <w:rFonts w:ascii="Arial" w:hAnsi="Arial" w:cs="Arial"/>
                <w:sz w:val="20"/>
                <w:szCs w:val="20"/>
              </w:rPr>
              <w:t>Anglais</w:t>
            </w:r>
          </w:p>
        </w:tc>
        <w:tc>
          <w:tcPr>
            <w:tcW w:w="400" w:type="dxa"/>
            <w:tcBorders>
              <w:left w:val="single" w:sz="4" w:space="0" w:color="auto"/>
              <w:bottom w:val="single" w:sz="4" w:space="0" w:color="auto"/>
              <w:right w:val="single" w:sz="4" w:space="0" w:color="auto"/>
            </w:tcBorders>
          </w:tcPr>
          <w:p w:rsidR="002F5E9A" w:rsidRPr="001D7FDC" w:rsidRDefault="002F5E9A" w:rsidP="00080076">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080076">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080076">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080076">
            <w:pPr>
              <w:spacing w:line="280" w:lineRule="exact"/>
              <w:jc w:val="center"/>
              <w:rPr>
                <w:rFonts w:ascii="Arial" w:hAnsi="Arial" w:cs="Arial"/>
                <w:sz w:val="20"/>
                <w:szCs w:val="20"/>
              </w:rPr>
            </w:pPr>
            <w:r>
              <w:rPr>
                <w:rFonts w:ascii="Arial" w:hAnsi="Arial" w:cs="Arial"/>
                <w:sz w:val="20"/>
                <w:szCs w:val="20"/>
              </w:rPr>
              <w:t>X</w:t>
            </w:r>
          </w:p>
        </w:tc>
      </w:tr>
      <w:tr w:rsidR="002F5E9A" w:rsidRPr="001D7FDC" w:rsidTr="00080076">
        <w:tc>
          <w:tcPr>
            <w:tcW w:w="5637" w:type="dxa"/>
            <w:vMerge/>
          </w:tcPr>
          <w:p w:rsidR="002F5E9A" w:rsidRPr="001D7FDC" w:rsidRDefault="002F5E9A" w:rsidP="00080076">
            <w:pPr>
              <w:spacing w:line="280" w:lineRule="exact"/>
              <w:rPr>
                <w:rFonts w:ascii="Arial" w:hAnsi="Arial" w:cs="Arial"/>
                <w:sz w:val="20"/>
                <w:szCs w:val="20"/>
              </w:rPr>
            </w:pPr>
          </w:p>
        </w:tc>
        <w:tc>
          <w:tcPr>
            <w:tcW w:w="850" w:type="dxa"/>
            <w:tcBorders>
              <w:bottom w:val="single" w:sz="4" w:space="0" w:color="auto"/>
              <w:right w:val="single" w:sz="4" w:space="0" w:color="auto"/>
            </w:tcBorders>
          </w:tcPr>
          <w:p w:rsidR="002F5E9A" w:rsidRPr="00682D18" w:rsidRDefault="002F5E9A" w:rsidP="001E71E6">
            <w:pPr>
              <w:spacing w:line="280" w:lineRule="exact"/>
              <w:jc w:val="center"/>
              <w:rPr>
                <w:rFonts w:ascii="Arial" w:hAnsi="Arial" w:cs="Arial"/>
                <w:sz w:val="20"/>
                <w:szCs w:val="20"/>
              </w:rPr>
            </w:pPr>
            <w:r w:rsidRPr="00682D18">
              <w:rPr>
                <w:rFonts w:ascii="Arial" w:hAnsi="Arial" w:cs="Arial"/>
                <w:sz w:val="20"/>
                <w:szCs w:val="20"/>
              </w:rPr>
              <w:t>3</w:t>
            </w:r>
          </w:p>
        </w:tc>
        <w:tc>
          <w:tcPr>
            <w:tcW w:w="2571" w:type="dxa"/>
            <w:tcBorders>
              <w:left w:val="single" w:sz="4" w:space="0" w:color="auto"/>
              <w:bottom w:val="single" w:sz="4" w:space="0" w:color="auto"/>
              <w:right w:val="single" w:sz="4" w:space="0" w:color="auto"/>
            </w:tcBorders>
          </w:tcPr>
          <w:p w:rsidR="002F5E9A" w:rsidRPr="001D7FDC" w:rsidRDefault="002F5E9A" w:rsidP="001E71E6">
            <w:pPr>
              <w:spacing w:line="280" w:lineRule="exact"/>
              <w:ind w:left="113"/>
              <w:rPr>
                <w:rFonts w:ascii="Arial" w:hAnsi="Arial" w:cs="Arial"/>
                <w:sz w:val="20"/>
                <w:szCs w:val="20"/>
              </w:rPr>
            </w:pPr>
            <w:r w:rsidRPr="001D7FDC">
              <w:rPr>
                <w:rFonts w:ascii="Arial" w:hAnsi="Arial" w:cs="Arial"/>
                <w:sz w:val="20"/>
                <w:szCs w:val="20"/>
              </w:rPr>
              <w:t>Histoire/Géo</w:t>
            </w:r>
          </w:p>
        </w:tc>
        <w:tc>
          <w:tcPr>
            <w:tcW w:w="400" w:type="dxa"/>
            <w:tcBorders>
              <w:left w:val="single" w:sz="4" w:space="0" w:color="auto"/>
              <w:bottom w:val="single" w:sz="4" w:space="0" w:color="auto"/>
              <w:right w:val="single" w:sz="4" w:space="0" w:color="auto"/>
            </w:tcBorders>
          </w:tcPr>
          <w:p w:rsidR="002F5E9A" w:rsidRPr="001D7FDC" w:rsidRDefault="002F5E9A" w:rsidP="001E71E6">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1E71E6">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1E71E6">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1E71E6">
            <w:pPr>
              <w:spacing w:line="280" w:lineRule="exact"/>
              <w:jc w:val="center"/>
              <w:rPr>
                <w:rFonts w:ascii="Arial" w:hAnsi="Arial" w:cs="Arial"/>
                <w:sz w:val="20"/>
                <w:szCs w:val="20"/>
              </w:rPr>
            </w:pPr>
            <w:r>
              <w:rPr>
                <w:rFonts w:ascii="Arial" w:hAnsi="Arial" w:cs="Arial"/>
                <w:sz w:val="20"/>
                <w:szCs w:val="20"/>
              </w:rPr>
              <w:t>X</w:t>
            </w:r>
          </w:p>
        </w:tc>
      </w:tr>
      <w:tr w:rsidR="002F5E9A" w:rsidRPr="001D7FDC" w:rsidTr="002F17CB">
        <w:tc>
          <w:tcPr>
            <w:tcW w:w="5637" w:type="dxa"/>
            <w:vMerge/>
          </w:tcPr>
          <w:p w:rsidR="002F5E9A" w:rsidRPr="001D7FDC" w:rsidRDefault="002F5E9A" w:rsidP="00080076">
            <w:pPr>
              <w:spacing w:line="280" w:lineRule="exact"/>
              <w:rPr>
                <w:rFonts w:ascii="Arial" w:hAnsi="Arial" w:cs="Arial"/>
                <w:sz w:val="20"/>
                <w:szCs w:val="20"/>
              </w:rPr>
            </w:pPr>
          </w:p>
        </w:tc>
        <w:tc>
          <w:tcPr>
            <w:tcW w:w="850" w:type="dxa"/>
            <w:tcBorders>
              <w:bottom w:val="single" w:sz="4" w:space="0" w:color="auto"/>
              <w:right w:val="single" w:sz="4" w:space="0" w:color="auto"/>
            </w:tcBorders>
          </w:tcPr>
          <w:p w:rsidR="002F5E9A" w:rsidRPr="00682D18" w:rsidRDefault="002F5E9A" w:rsidP="001E71E6">
            <w:pPr>
              <w:spacing w:line="280" w:lineRule="exact"/>
              <w:jc w:val="center"/>
              <w:rPr>
                <w:rFonts w:ascii="Arial" w:hAnsi="Arial" w:cs="Arial"/>
                <w:sz w:val="20"/>
                <w:szCs w:val="20"/>
              </w:rPr>
            </w:pPr>
            <w:r w:rsidRPr="00682D18">
              <w:rPr>
                <w:rFonts w:ascii="Arial" w:hAnsi="Arial" w:cs="Arial"/>
                <w:sz w:val="20"/>
                <w:szCs w:val="20"/>
              </w:rPr>
              <w:t>2</w:t>
            </w:r>
          </w:p>
        </w:tc>
        <w:tc>
          <w:tcPr>
            <w:tcW w:w="2571" w:type="dxa"/>
            <w:tcBorders>
              <w:left w:val="single" w:sz="4" w:space="0" w:color="auto"/>
              <w:bottom w:val="single" w:sz="4" w:space="0" w:color="auto"/>
              <w:right w:val="single" w:sz="4" w:space="0" w:color="auto"/>
            </w:tcBorders>
          </w:tcPr>
          <w:p w:rsidR="002F5E9A" w:rsidRPr="001D7FDC" w:rsidRDefault="002F5E9A" w:rsidP="001E71E6">
            <w:pPr>
              <w:spacing w:line="280" w:lineRule="exact"/>
              <w:ind w:left="113"/>
              <w:rPr>
                <w:rFonts w:ascii="Arial" w:hAnsi="Arial" w:cs="Arial"/>
                <w:sz w:val="20"/>
                <w:szCs w:val="20"/>
              </w:rPr>
            </w:pPr>
            <w:r>
              <w:rPr>
                <w:rFonts w:ascii="Arial" w:hAnsi="Arial" w:cs="Arial"/>
                <w:sz w:val="20"/>
                <w:szCs w:val="20"/>
              </w:rPr>
              <w:t>Français</w:t>
            </w:r>
          </w:p>
        </w:tc>
        <w:tc>
          <w:tcPr>
            <w:tcW w:w="400" w:type="dxa"/>
            <w:tcBorders>
              <w:left w:val="single" w:sz="4" w:space="0" w:color="auto"/>
              <w:bottom w:val="single" w:sz="4" w:space="0" w:color="auto"/>
              <w:right w:val="single" w:sz="4" w:space="0" w:color="auto"/>
            </w:tcBorders>
          </w:tcPr>
          <w:p w:rsidR="002F5E9A" w:rsidRDefault="002F5E9A" w:rsidP="001E71E6">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Default="002F5E9A" w:rsidP="001E71E6">
            <w:pPr>
              <w:spacing w:line="280" w:lineRule="exact"/>
              <w:jc w:val="center"/>
              <w:rPr>
                <w:rFonts w:ascii="Arial" w:hAnsi="Arial" w:cs="Arial"/>
                <w:sz w:val="20"/>
                <w:szCs w:val="20"/>
              </w:rPr>
            </w:pPr>
          </w:p>
        </w:tc>
        <w:tc>
          <w:tcPr>
            <w:tcW w:w="400" w:type="dxa"/>
            <w:tcBorders>
              <w:left w:val="single" w:sz="4" w:space="0" w:color="auto"/>
              <w:bottom w:val="single" w:sz="4" w:space="0" w:color="auto"/>
              <w:right w:val="single" w:sz="4" w:space="0" w:color="auto"/>
            </w:tcBorders>
          </w:tcPr>
          <w:p w:rsidR="002F5E9A" w:rsidRDefault="002F5E9A" w:rsidP="001E71E6">
            <w:pPr>
              <w:spacing w:line="280" w:lineRule="exact"/>
              <w:jc w:val="center"/>
              <w:rPr>
                <w:rFonts w:ascii="Arial" w:hAnsi="Arial" w:cs="Arial"/>
                <w:sz w:val="20"/>
                <w:szCs w:val="20"/>
              </w:rPr>
            </w:pPr>
          </w:p>
        </w:tc>
        <w:tc>
          <w:tcPr>
            <w:tcW w:w="400" w:type="dxa"/>
            <w:tcBorders>
              <w:left w:val="single" w:sz="4" w:space="0" w:color="auto"/>
              <w:bottom w:val="single" w:sz="4" w:space="0" w:color="auto"/>
              <w:right w:val="single" w:sz="4" w:space="0" w:color="auto"/>
            </w:tcBorders>
          </w:tcPr>
          <w:p w:rsidR="002F5E9A" w:rsidRDefault="002F5E9A" w:rsidP="001E71E6">
            <w:pPr>
              <w:spacing w:line="280" w:lineRule="exact"/>
              <w:jc w:val="center"/>
              <w:rPr>
                <w:rFonts w:ascii="Arial" w:hAnsi="Arial" w:cs="Arial"/>
                <w:sz w:val="20"/>
                <w:szCs w:val="20"/>
              </w:rPr>
            </w:pPr>
          </w:p>
        </w:tc>
      </w:tr>
      <w:tr w:rsidR="002F5E9A" w:rsidRPr="001D7FDC" w:rsidTr="00E73EF0">
        <w:tc>
          <w:tcPr>
            <w:tcW w:w="5637" w:type="dxa"/>
            <w:vMerge/>
          </w:tcPr>
          <w:p w:rsidR="002F5E9A" w:rsidRPr="001D7FDC" w:rsidRDefault="002F5E9A" w:rsidP="001D7FDC">
            <w:pPr>
              <w:spacing w:line="280" w:lineRule="exact"/>
              <w:rPr>
                <w:rFonts w:ascii="Arial" w:hAnsi="Arial" w:cs="Arial"/>
                <w:sz w:val="20"/>
                <w:szCs w:val="20"/>
              </w:rPr>
            </w:pPr>
          </w:p>
        </w:tc>
        <w:tc>
          <w:tcPr>
            <w:tcW w:w="850" w:type="dxa"/>
            <w:tcBorders>
              <w:bottom w:val="single" w:sz="4" w:space="0" w:color="auto"/>
              <w:right w:val="single" w:sz="4" w:space="0" w:color="auto"/>
            </w:tcBorders>
          </w:tcPr>
          <w:p w:rsidR="002F5E9A" w:rsidRPr="00682D18" w:rsidRDefault="002F5E9A" w:rsidP="00A65C59">
            <w:pPr>
              <w:spacing w:line="280" w:lineRule="exact"/>
              <w:jc w:val="center"/>
              <w:rPr>
                <w:rFonts w:ascii="Arial" w:hAnsi="Arial" w:cs="Arial"/>
                <w:sz w:val="20"/>
                <w:szCs w:val="20"/>
              </w:rPr>
            </w:pPr>
            <w:r w:rsidRPr="00682D18">
              <w:rPr>
                <w:rFonts w:ascii="Arial" w:hAnsi="Arial" w:cs="Arial"/>
                <w:sz w:val="20"/>
                <w:szCs w:val="20"/>
              </w:rPr>
              <w:t>1</w:t>
            </w:r>
          </w:p>
        </w:tc>
        <w:tc>
          <w:tcPr>
            <w:tcW w:w="2571" w:type="dxa"/>
            <w:tcBorders>
              <w:left w:val="single" w:sz="4" w:space="0" w:color="auto"/>
              <w:bottom w:val="single" w:sz="4" w:space="0" w:color="auto"/>
              <w:right w:val="single" w:sz="4" w:space="0" w:color="auto"/>
            </w:tcBorders>
          </w:tcPr>
          <w:p w:rsidR="002F5E9A" w:rsidRPr="001D7FDC" w:rsidRDefault="002F5E9A" w:rsidP="00A65C59">
            <w:pPr>
              <w:spacing w:line="280" w:lineRule="exact"/>
              <w:ind w:left="113"/>
              <w:rPr>
                <w:rFonts w:ascii="Arial" w:hAnsi="Arial" w:cs="Arial"/>
                <w:sz w:val="20"/>
                <w:szCs w:val="20"/>
              </w:rPr>
            </w:pPr>
            <w:r>
              <w:rPr>
                <w:rFonts w:ascii="Arial" w:hAnsi="Arial" w:cs="Arial"/>
                <w:sz w:val="20"/>
                <w:szCs w:val="20"/>
              </w:rPr>
              <w:t>Italien</w:t>
            </w:r>
          </w:p>
        </w:tc>
        <w:tc>
          <w:tcPr>
            <w:tcW w:w="400" w:type="dxa"/>
            <w:tcBorders>
              <w:left w:val="single" w:sz="4" w:space="0" w:color="auto"/>
              <w:bottom w:val="single" w:sz="4" w:space="0" w:color="auto"/>
              <w:right w:val="single" w:sz="4" w:space="0" w:color="auto"/>
            </w:tcBorders>
          </w:tcPr>
          <w:p w:rsidR="002F5E9A" w:rsidRPr="001D7FDC" w:rsidRDefault="002F5E9A" w:rsidP="00A65C59">
            <w:pPr>
              <w:spacing w:line="280" w:lineRule="exact"/>
              <w:jc w:val="center"/>
              <w:rPr>
                <w:rFonts w:ascii="Arial" w:hAnsi="Arial" w:cs="Arial"/>
                <w:sz w:val="20"/>
                <w:szCs w:val="20"/>
              </w:rPr>
            </w:pPr>
          </w:p>
        </w:tc>
        <w:tc>
          <w:tcPr>
            <w:tcW w:w="400" w:type="dxa"/>
            <w:tcBorders>
              <w:left w:val="single" w:sz="4" w:space="0" w:color="auto"/>
              <w:bottom w:val="single" w:sz="4" w:space="0" w:color="auto"/>
              <w:right w:val="single" w:sz="4" w:space="0" w:color="auto"/>
            </w:tcBorders>
          </w:tcPr>
          <w:p w:rsidR="002F5E9A" w:rsidRPr="001D7FDC" w:rsidRDefault="002F5E9A" w:rsidP="00A65C59">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A65C59">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Pr="001D7FDC" w:rsidRDefault="002F5E9A" w:rsidP="00A65C59">
            <w:pPr>
              <w:spacing w:line="280" w:lineRule="exact"/>
              <w:jc w:val="center"/>
              <w:rPr>
                <w:rFonts w:ascii="Arial" w:hAnsi="Arial" w:cs="Arial"/>
                <w:sz w:val="20"/>
                <w:szCs w:val="20"/>
              </w:rPr>
            </w:pPr>
            <w:r>
              <w:rPr>
                <w:rFonts w:ascii="Arial" w:hAnsi="Arial" w:cs="Arial"/>
                <w:sz w:val="20"/>
                <w:szCs w:val="20"/>
              </w:rPr>
              <w:t>X</w:t>
            </w:r>
          </w:p>
        </w:tc>
      </w:tr>
      <w:tr w:rsidR="002F5E9A" w:rsidRPr="001D7FDC" w:rsidTr="00E73EF0">
        <w:tc>
          <w:tcPr>
            <w:tcW w:w="5637" w:type="dxa"/>
            <w:vMerge/>
          </w:tcPr>
          <w:p w:rsidR="002F5E9A" w:rsidRPr="001D7FDC" w:rsidRDefault="002F5E9A" w:rsidP="001D7FDC">
            <w:pPr>
              <w:spacing w:line="280" w:lineRule="exact"/>
              <w:rPr>
                <w:rFonts w:ascii="Arial" w:hAnsi="Arial" w:cs="Arial"/>
                <w:sz w:val="20"/>
                <w:szCs w:val="20"/>
              </w:rPr>
            </w:pPr>
          </w:p>
        </w:tc>
        <w:tc>
          <w:tcPr>
            <w:tcW w:w="850" w:type="dxa"/>
            <w:tcBorders>
              <w:bottom w:val="single" w:sz="4" w:space="0" w:color="auto"/>
              <w:right w:val="single" w:sz="4" w:space="0" w:color="auto"/>
            </w:tcBorders>
          </w:tcPr>
          <w:p w:rsidR="002F5E9A" w:rsidRPr="00682D18" w:rsidRDefault="002F5E9A" w:rsidP="00A65C59">
            <w:pPr>
              <w:spacing w:line="280" w:lineRule="exact"/>
              <w:jc w:val="center"/>
              <w:rPr>
                <w:rFonts w:ascii="Arial" w:hAnsi="Arial" w:cs="Arial"/>
                <w:sz w:val="20"/>
                <w:szCs w:val="20"/>
              </w:rPr>
            </w:pPr>
            <w:r w:rsidRPr="00682D18">
              <w:rPr>
                <w:rFonts w:ascii="Arial" w:hAnsi="Arial" w:cs="Arial"/>
                <w:sz w:val="20"/>
                <w:szCs w:val="20"/>
              </w:rPr>
              <w:t>1</w:t>
            </w:r>
          </w:p>
        </w:tc>
        <w:tc>
          <w:tcPr>
            <w:tcW w:w="2571" w:type="dxa"/>
            <w:tcBorders>
              <w:left w:val="single" w:sz="4" w:space="0" w:color="auto"/>
              <w:bottom w:val="single" w:sz="4" w:space="0" w:color="auto"/>
              <w:right w:val="single" w:sz="4" w:space="0" w:color="auto"/>
            </w:tcBorders>
          </w:tcPr>
          <w:p w:rsidR="002F5E9A" w:rsidRDefault="002F5E9A" w:rsidP="003A123F">
            <w:pPr>
              <w:spacing w:line="280" w:lineRule="exact"/>
              <w:ind w:left="113"/>
              <w:rPr>
                <w:rFonts w:ascii="Arial" w:hAnsi="Arial" w:cs="Arial"/>
                <w:sz w:val="20"/>
                <w:szCs w:val="20"/>
              </w:rPr>
            </w:pPr>
            <w:r>
              <w:rPr>
                <w:rFonts w:ascii="Arial" w:hAnsi="Arial" w:cs="Arial"/>
                <w:sz w:val="20"/>
                <w:szCs w:val="20"/>
              </w:rPr>
              <w:t>Espagnol</w:t>
            </w:r>
          </w:p>
        </w:tc>
        <w:tc>
          <w:tcPr>
            <w:tcW w:w="400" w:type="dxa"/>
            <w:tcBorders>
              <w:left w:val="single" w:sz="4" w:space="0" w:color="auto"/>
              <w:bottom w:val="single" w:sz="4" w:space="0" w:color="auto"/>
              <w:right w:val="single" w:sz="4" w:space="0" w:color="auto"/>
            </w:tcBorders>
          </w:tcPr>
          <w:p w:rsidR="002F5E9A" w:rsidRPr="001D7FDC" w:rsidRDefault="002F5E9A" w:rsidP="00A65C59">
            <w:pPr>
              <w:spacing w:line="280" w:lineRule="exact"/>
              <w:jc w:val="center"/>
              <w:rPr>
                <w:rFonts w:ascii="Arial" w:hAnsi="Arial" w:cs="Arial"/>
                <w:sz w:val="20"/>
                <w:szCs w:val="20"/>
              </w:rPr>
            </w:pPr>
          </w:p>
        </w:tc>
        <w:tc>
          <w:tcPr>
            <w:tcW w:w="400" w:type="dxa"/>
            <w:tcBorders>
              <w:left w:val="single" w:sz="4" w:space="0" w:color="auto"/>
              <w:bottom w:val="single" w:sz="4" w:space="0" w:color="auto"/>
              <w:right w:val="single" w:sz="4" w:space="0" w:color="auto"/>
            </w:tcBorders>
          </w:tcPr>
          <w:p w:rsidR="002F5E9A" w:rsidRDefault="002F5E9A" w:rsidP="00A65C59">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Default="002F5E9A" w:rsidP="00A65C59">
            <w:pPr>
              <w:spacing w:line="280" w:lineRule="exact"/>
              <w:jc w:val="center"/>
              <w:rPr>
                <w:rFonts w:ascii="Arial" w:hAnsi="Arial" w:cs="Arial"/>
                <w:sz w:val="20"/>
                <w:szCs w:val="20"/>
              </w:rPr>
            </w:pPr>
            <w:r>
              <w:rPr>
                <w:rFonts w:ascii="Arial" w:hAnsi="Arial" w:cs="Arial"/>
                <w:sz w:val="20"/>
                <w:szCs w:val="20"/>
              </w:rPr>
              <w:t>X</w:t>
            </w:r>
          </w:p>
        </w:tc>
        <w:tc>
          <w:tcPr>
            <w:tcW w:w="400" w:type="dxa"/>
            <w:tcBorders>
              <w:left w:val="single" w:sz="4" w:space="0" w:color="auto"/>
              <w:bottom w:val="single" w:sz="4" w:space="0" w:color="auto"/>
              <w:right w:val="single" w:sz="4" w:space="0" w:color="auto"/>
            </w:tcBorders>
          </w:tcPr>
          <w:p w:rsidR="002F5E9A" w:rsidRDefault="002F5E9A" w:rsidP="00A65C59">
            <w:pPr>
              <w:spacing w:line="280" w:lineRule="exact"/>
              <w:jc w:val="center"/>
              <w:rPr>
                <w:rFonts w:ascii="Arial" w:hAnsi="Arial" w:cs="Arial"/>
                <w:sz w:val="20"/>
                <w:szCs w:val="20"/>
              </w:rPr>
            </w:pPr>
            <w:r>
              <w:rPr>
                <w:rFonts w:ascii="Arial" w:hAnsi="Arial" w:cs="Arial"/>
                <w:sz w:val="20"/>
                <w:szCs w:val="20"/>
              </w:rPr>
              <w:t>X</w:t>
            </w:r>
          </w:p>
        </w:tc>
      </w:tr>
      <w:tr w:rsidR="002F5E9A" w:rsidRPr="001D7FDC" w:rsidTr="00E73EF0">
        <w:tc>
          <w:tcPr>
            <w:tcW w:w="5637" w:type="dxa"/>
            <w:vMerge/>
          </w:tcPr>
          <w:p w:rsidR="002F5E9A" w:rsidRPr="001D7FDC" w:rsidRDefault="002F5E9A" w:rsidP="001D7FDC">
            <w:pPr>
              <w:spacing w:line="280" w:lineRule="exact"/>
              <w:rPr>
                <w:rFonts w:ascii="Arial" w:hAnsi="Arial" w:cs="Arial"/>
                <w:sz w:val="20"/>
                <w:szCs w:val="20"/>
              </w:rPr>
            </w:pPr>
          </w:p>
        </w:tc>
        <w:tc>
          <w:tcPr>
            <w:tcW w:w="850" w:type="dxa"/>
            <w:tcBorders>
              <w:right w:val="single" w:sz="4" w:space="0" w:color="auto"/>
            </w:tcBorders>
          </w:tcPr>
          <w:p w:rsidR="002F5E9A" w:rsidRPr="00682D18" w:rsidRDefault="002F5E9A" w:rsidP="00A65C59">
            <w:pPr>
              <w:spacing w:line="280" w:lineRule="exact"/>
              <w:jc w:val="center"/>
              <w:rPr>
                <w:rFonts w:ascii="Arial" w:hAnsi="Arial" w:cs="Arial"/>
                <w:sz w:val="20"/>
                <w:szCs w:val="20"/>
              </w:rPr>
            </w:pPr>
            <w:r w:rsidRPr="00682D18">
              <w:rPr>
                <w:rFonts w:ascii="Arial" w:hAnsi="Arial" w:cs="Arial"/>
                <w:sz w:val="20"/>
                <w:szCs w:val="20"/>
              </w:rPr>
              <w:t>1</w:t>
            </w:r>
          </w:p>
        </w:tc>
        <w:tc>
          <w:tcPr>
            <w:tcW w:w="2571" w:type="dxa"/>
            <w:tcBorders>
              <w:left w:val="single" w:sz="4" w:space="0" w:color="auto"/>
              <w:right w:val="single" w:sz="4" w:space="0" w:color="auto"/>
            </w:tcBorders>
          </w:tcPr>
          <w:p w:rsidR="002F5E9A" w:rsidRDefault="002F5E9A" w:rsidP="00A65C59">
            <w:pPr>
              <w:spacing w:line="280" w:lineRule="exact"/>
              <w:ind w:left="113"/>
              <w:rPr>
                <w:rFonts w:ascii="Arial" w:hAnsi="Arial" w:cs="Arial"/>
                <w:sz w:val="20"/>
                <w:szCs w:val="20"/>
              </w:rPr>
            </w:pPr>
            <w:r>
              <w:rPr>
                <w:rFonts w:ascii="Arial" w:hAnsi="Arial" w:cs="Arial"/>
                <w:sz w:val="20"/>
                <w:szCs w:val="20"/>
              </w:rPr>
              <w:t>Musique</w:t>
            </w:r>
          </w:p>
          <w:p w:rsidR="002F5E9A" w:rsidRPr="00682D18" w:rsidRDefault="002F5E9A" w:rsidP="00682D18">
            <w:pPr>
              <w:spacing w:line="280" w:lineRule="exact"/>
              <w:ind w:left="113"/>
              <w:rPr>
                <w:rFonts w:ascii="Arial" w:hAnsi="Arial" w:cs="Arial"/>
                <w:sz w:val="20"/>
                <w:szCs w:val="20"/>
              </w:rPr>
            </w:pPr>
            <w:r w:rsidRPr="00402BB2">
              <w:rPr>
                <w:rFonts w:ascii="Arial" w:hAnsi="Arial" w:cs="Arial"/>
                <w:sz w:val="20"/>
                <w:szCs w:val="20"/>
              </w:rPr>
              <w:t>Pour les 5</w:t>
            </w:r>
            <w:r w:rsidRPr="00402BB2">
              <w:rPr>
                <w:rFonts w:ascii="Arial" w:hAnsi="Arial" w:cs="Arial"/>
                <w:sz w:val="20"/>
                <w:szCs w:val="20"/>
                <w:vertAlign w:val="superscript"/>
              </w:rPr>
              <w:t>ème</w:t>
            </w:r>
            <w:r w:rsidRPr="00402BB2">
              <w:rPr>
                <w:rFonts w:ascii="Arial" w:hAnsi="Arial" w:cs="Arial"/>
                <w:sz w:val="20"/>
                <w:szCs w:val="20"/>
              </w:rPr>
              <w:t>, 4</w:t>
            </w:r>
            <w:r w:rsidRPr="00011336">
              <w:rPr>
                <w:rFonts w:ascii="Arial" w:hAnsi="Arial" w:cs="Arial"/>
                <w:sz w:val="20"/>
                <w:szCs w:val="20"/>
                <w:vertAlign w:val="superscript"/>
              </w:rPr>
              <w:t>ème</w:t>
            </w:r>
            <w:r>
              <w:rPr>
                <w:rFonts w:ascii="Arial" w:hAnsi="Arial" w:cs="Arial"/>
                <w:sz w:val="20"/>
                <w:szCs w:val="20"/>
              </w:rPr>
              <w:t xml:space="preserve"> et 3</w:t>
            </w:r>
            <w:r w:rsidRPr="00011336">
              <w:rPr>
                <w:rFonts w:ascii="Arial" w:hAnsi="Arial" w:cs="Arial"/>
                <w:sz w:val="20"/>
                <w:szCs w:val="20"/>
                <w:vertAlign w:val="superscript"/>
              </w:rPr>
              <w:t>ème</w:t>
            </w:r>
            <w:r w:rsidRPr="00402BB2">
              <w:rPr>
                <w:rFonts w:ascii="Arial" w:hAnsi="Arial" w:cs="Arial"/>
                <w:sz w:val="20"/>
                <w:szCs w:val="20"/>
              </w:rPr>
              <w:t>garder le cahier commencé en 6</w:t>
            </w:r>
            <w:r w:rsidRPr="00402BB2">
              <w:rPr>
                <w:rFonts w:ascii="Arial" w:hAnsi="Arial" w:cs="Arial"/>
                <w:sz w:val="20"/>
                <w:szCs w:val="20"/>
                <w:vertAlign w:val="superscript"/>
              </w:rPr>
              <w:t>ème</w:t>
            </w:r>
            <w:r w:rsidR="00682D18">
              <w:rPr>
                <w:rFonts w:ascii="Arial" w:hAnsi="Arial" w:cs="Arial"/>
                <w:sz w:val="20"/>
                <w:szCs w:val="20"/>
                <w:vertAlign w:val="superscript"/>
              </w:rPr>
              <w:t xml:space="preserve"> </w:t>
            </w:r>
            <w:r w:rsidR="00682D18" w:rsidRPr="00682D18">
              <w:rPr>
                <w:rFonts w:ascii="Arial" w:hAnsi="Arial" w:cs="Arial"/>
                <w:sz w:val="20"/>
                <w:szCs w:val="20"/>
              </w:rPr>
              <w:t xml:space="preserve"> </w:t>
            </w:r>
            <w:r w:rsidR="00682D18">
              <w:rPr>
                <w:rFonts w:ascii="Arial" w:hAnsi="Arial" w:cs="Arial"/>
                <w:sz w:val="20"/>
                <w:szCs w:val="20"/>
              </w:rPr>
              <w:t>(</w:t>
            </w:r>
            <w:r w:rsidR="00682D18" w:rsidRPr="00682D18">
              <w:rPr>
                <w:rFonts w:ascii="Arial" w:hAnsi="Arial" w:cs="Arial"/>
                <w:i/>
                <w:sz w:val="18"/>
                <w:szCs w:val="18"/>
              </w:rPr>
              <w:t>dans ce cas 1 cahier de 96 pages est possible</w:t>
            </w:r>
            <w:r w:rsidR="00682D18">
              <w:rPr>
                <w:rFonts w:ascii="Arial" w:hAnsi="Arial" w:cs="Arial"/>
                <w:sz w:val="20"/>
                <w:szCs w:val="20"/>
              </w:rPr>
              <w:t>)</w:t>
            </w:r>
            <w:r w:rsidR="00682D18" w:rsidRPr="00682D18">
              <w:rPr>
                <w:rFonts w:ascii="Arial" w:hAnsi="Arial" w:cs="Arial"/>
                <w:sz w:val="20"/>
                <w:szCs w:val="20"/>
              </w:rPr>
              <w:t xml:space="preserve"> </w:t>
            </w:r>
          </w:p>
        </w:tc>
        <w:tc>
          <w:tcPr>
            <w:tcW w:w="400" w:type="dxa"/>
            <w:tcBorders>
              <w:left w:val="single" w:sz="4" w:space="0" w:color="auto"/>
              <w:right w:val="single" w:sz="4" w:space="0" w:color="auto"/>
            </w:tcBorders>
          </w:tcPr>
          <w:p w:rsidR="002F5E9A" w:rsidRPr="001D7FDC" w:rsidRDefault="002F5E9A" w:rsidP="00A65C59">
            <w:pPr>
              <w:spacing w:line="280" w:lineRule="exact"/>
              <w:rPr>
                <w:rFonts w:ascii="Arial" w:hAnsi="Arial" w:cs="Arial"/>
                <w:sz w:val="20"/>
                <w:szCs w:val="20"/>
              </w:rPr>
            </w:pPr>
            <w:r>
              <w:rPr>
                <w:rFonts w:ascii="Arial" w:hAnsi="Arial" w:cs="Arial"/>
                <w:sz w:val="20"/>
                <w:szCs w:val="20"/>
              </w:rPr>
              <w:t>X</w:t>
            </w:r>
          </w:p>
        </w:tc>
        <w:tc>
          <w:tcPr>
            <w:tcW w:w="400" w:type="dxa"/>
            <w:tcBorders>
              <w:left w:val="single" w:sz="4" w:space="0" w:color="auto"/>
              <w:right w:val="single" w:sz="4" w:space="0" w:color="auto"/>
            </w:tcBorders>
          </w:tcPr>
          <w:p w:rsidR="002F5E9A" w:rsidRPr="001D7FDC" w:rsidRDefault="002F5E9A" w:rsidP="00A65C59">
            <w:pPr>
              <w:spacing w:line="280" w:lineRule="exact"/>
              <w:rPr>
                <w:rFonts w:ascii="Arial" w:hAnsi="Arial" w:cs="Arial"/>
                <w:sz w:val="20"/>
                <w:szCs w:val="20"/>
              </w:rPr>
            </w:pPr>
            <w:r>
              <w:rPr>
                <w:rFonts w:ascii="Arial" w:hAnsi="Arial" w:cs="Arial"/>
                <w:sz w:val="20"/>
                <w:szCs w:val="20"/>
              </w:rPr>
              <w:t>X</w:t>
            </w:r>
          </w:p>
        </w:tc>
        <w:tc>
          <w:tcPr>
            <w:tcW w:w="400" w:type="dxa"/>
            <w:tcBorders>
              <w:left w:val="single" w:sz="4" w:space="0" w:color="auto"/>
              <w:right w:val="single" w:sz="4" w:space="0" w:color="auto"/>
            </w:tcBorders>
          </w:tcPr>
          <w:p w:rsidR="002F5E9A" w:rsidRPr="001D7FDC" w:rsidRDefault="002F5E9A" w:rsidP="00A65C59">
            <w:pPr>
              <w:spacing w:line="280" w:lineRule="exact"/>
              <w:rPr>
                <w:rFonts w:ascii="Arial" w:hAnsi="Arial" w:cs="Arial"/>
                <w:sz w:val="20"/>
                <w:szCs w:val="20"/>
              </w:rPr>
            </w:pPr>
            <w:r>
              <w:rPr>
                <w:rFonts w:ascii="Arial" w:hAnsi="Arial" w:cs="Arial"/>
                <w:sz w:val="20"/>
                <w:szCs w:val="20"/>
              </w:rPr>
              <w:t>X</w:t>
            </w:r>
          </w:p>
        </w:tc>
        <w:tc>
          <w:tcPr>
            <w:tcW w:w="400" w:type="dxa"/>
            <w:tcBorders>
              <w:left w:val="single" w:sz="4" w:space="0" w:color="auto"/>
              <w:right w:val="single" w:sz="4" w:space="0" w:color="auto"/>
            </w:tcBorders>
          </w:tcPr>
          <w:p w:rsidR="002F5E9A" w:rsidRPr="001D7FDC" w:rsidRDefault="002F5E9A" w:rsidP="00A65C59">
            <w:pPr>
              <w:spacing w:line="280" w:lineRule="exact"/>
              <w:rPr>
                <w:rFonts w:ascii="Arial" w:hAnsi="Arial" w:cs="Arial"/>
                <w:sz w:val="20"/>
                <w:szCs w:val="20"/>
              </w:rPr>
            </w:pPr>
            <w:r>
              <w:rPr>
                <w:rFonts w:ascii="Arial" w:hAnsi="Arial" w:cs="Arial"/>
                <w:sz w:val="20"/>
                <w:szCs w:val="20"/>
              </w:rPr>
              <w:t>X</w:t>
            </w:r>
          </w:p>
        </w:tc>
      </w:tr>
      <w:tr w:rsidR="002F5E9A" w:rsidRPr="001D7FDC" w:rsidTr="002F6B56">
        <w:tc>
          <w:tcPr>
            <w:tcW w:w="5637" w:type="dxa"/>
            <w:tcBorders>
              <w:left w:val="nil"/>
              <w:right w:val="nil"/>
            </w:tcBorders>
          </w:tcPr>
          <w:p w:rsidR="002F5E9A" w:rsidRPr="001D7FDC" w:rsidRDefault="002F5E9A" w:rsidP="001D7FDC">
            <w:pPr>
              <w:spacing w:line="280" w:lineRule="exact"/>
              <w:rPr>
                <w:rFonts w:ascii="Arial" w:hAnsi="Arial" w:cs="Arial"/>
                <w:sz w:val="20"/>
                <w:szCs w:val="20"/>
              </w:rPr>
            </w:pPr>
          </w:p>
        </w:tc>
        <w:tc>
          <w:tcPr>
            <w:tcW w:w="850" w:type="dxa"/>
            <w:tcBorders>
              <w:left w:val="nil"/>
              <w:right w:val="nil"/>
            </w:tcBorders>
          </w:tcPr>
          <w:p w:rsidR="002F5E9A" w:rsidRPr="001D7FDC" w:rsidRDefault="002F5E9A" w:rsidP="00BF033B">
            <w:pPr>
              <w:spacing w:line="280" w:lineRule="exact"/>
              <w:rPr>
                <w:rFonts w:ascii="Arial" w:hAnsi="Arial" w:cs="Arial"/>
                <w:sz w:val="20"/>
                <w:szCs w:val="20"/>
              </w:rPr>
            </w:pPr>
          </w:p>
        </w:tc>
        <w:tc>
          <w:tcPr>
            <w:tcW w:w="2571" w:type="dxa"/>
            <w:tcBorders>
              <w:left w:val="nil"/>
              <w:right w:val="nil"/>
            </w:tcBorders>
          </w:tcPr>
          <w:p w:rsidR="002F5E9A" w:rsidRPr="001D7FDC" w:rsidRDefault="002F5E9A" w:rsidP="00556076">
            <w:pPr>
              <w:spacing w:line="280" w:lineRule="exact"/>
              <w:ind w:left="113"/>
              <w:rPr>
                <w:rFonts w:ascii="Arial" w:hAnsi="Arial" w:cs="Arial"/>
                <w:sz w:val="20"/>
                <w:szCs w:val="20"/>
              </w:rPr>
            </w:pPr>
          </w:p>
        </w:tc>
        <w:tc>
          <w:tcPr>
            <w:tcW w:w="400" w:type="dxa"/>
            <w:tcBorders>
              <w:left w:val="nil"/>
              <w:right w:val="nil"/>
            </w:tcBorders>
          </w:tcPr>
          <w:p w:rsidR="002F5E9A" w:rsidRPr="001D7FDC" w:rsidRDefault="002F5E9A" w:rsidP="00BF033B">
            <w:pPr>
              <w:spacing w:line="280" w:lineRule="exact"/>
              <w:rPr>
                <w:rFonts w:ascii="Arial" w:hAnsi="Arial" w:cs="Arial"/>
                <w:sz w:val="20"/>
                <w:szCs w:val="20"/>
              </w:rPr>
            </w:pPr>
          </w:p>
        </w:tc>
        <w:tc>
          <w:tcPr>
            <w:tcW w:w="400" w:type="dxa"/>
            <w:tcBorders>
              <w:left w:val="nil"/>
              <w:right w:val="nil"/>
            </w:tcBorders>
          </w:tcPr>
          <w:p w:rsidR="002F5E9A" w:rsidRPr="001D7FDC" w:rsidRDefault="002F5E9A" w:rsidP="00BF033B">
            <w:pPr>
              <w:spacing w:line="280" w:lineRule="exact"/>
              <w:rPr>
                <w:rFonts w:ascii="Arial" w:hAnsi="Arial" w:cs="Arial"/>
                <w:sz w:val="20"/>
                <w:szCs w:val="20"/>
              </w:rPr>
            </w:pPr>
          </w:p>
        </w:tc>
        <w:tc>
          <w:tcPr>
            <w:tcW w:w="400" w:type="dxa"/>
            <w:tcBorders>
              <w:left w:val="nil"/>
              <w:right w:val="nil"/>
            </w:tcBorders>
          </w:tcPr>
          <w:p w:rsidR="002F5E9A" w:rsidRPr="001D7FDC" w:rsidRDefault="002F5E9A" w:rsidP="00BF033B">
            <w:pPr>
              <w:spacing w:line="280" w:lineRule="exact"/>
              <w:rPr>
                <w:rFonts w:ascii="Arial" w:hAnsi="Arial" w:cs="Arial"/>
                <w:sz w:val="20"/>
                <w:szCs w:val="20"/>
              </w:rPr>
            </w:pPr>
          </w:p>
        </w:tc>
        <w:tc>
          <w:tcPr>
            <w:tcW w:w="400" w:type="dxa"/>
            <w:tcBorders>
              <w:left w:val="nil"/>
              <w:right w:val="nil"/>
            </w:tcBorders>
          </w:tcPr>
          <w:p w:rsidR="002F5E9A" w:rsidRPr="001D7FDC" w:rsidRDefault="002F5E9A" w:rsidP="00BF033B">
            <w:pPr>
              <w:spacing w:line="280" w:lineRule="exact"/>
              <w:rPr>
                <w:rFonts w:ascii="Arial" w:hAnsi="Arial" w:cs="Arial"/>
                <w:sz w:val="20"/>
                <w:szCs w:val="20"/>
              </w:rPr>
            </w:pPr>
          </w:p>
        </w:tc>
      </w:tr>
      <w:tr w:rsidR="002F5E9A" w:rsidRPr="001D7FDC" w:rsidTr="006B5F8C">
        <w:tc>
          <w:tcPr>
            <w:tcW w:w="5637" w:type="dxa"/>
            <w:vAlign w:val="center"/>
          </w:tcPr>
          <w:p w:rsidR="002F5E9A" w:rsidRPr="001D7FDC" w:rsidRDefault="002F5E9A" w:rsidP="00C05BE7">
            <w:pPr>
              <w:spacing w:line="280" w:lineRule="exact"/>
              <w:jc w:val="center"/>
              <w:rPr>
                <w:rFonts w:ascii="Arial" w:hAnsi="Arial" w:cs="Arial"/>
                <w:sz w:val="20"/>
                <w:szCs w:val="20"/>
              </w:rPr>
            </w:pPr>
            <w:r w:rsidRPr="001D7FDC">
              <w:rPr>
                <w:rFonts w:ascii="Arial" w:hAnsi="Arial" w:cs="Arial"/>
                <w:sz w:val="20"/>
                <w:szCs w:val="20"/>
              </w:rPr>
              <w:t xml:space="preserve">Cahier 21 x 29,7 </w:t>
            </w:r>
            <w:r>
              <w:rPr>
                <w:rFonts w:ascii="Arial" w:hAnsi="Arial" w:cs="Arial"/>
                <w:sz w:val="20"/>
                <w:szCs w:val="20"/>
              </w:rPr>
              <w:t xml:space="preserve">– </w:t>
            </w:r>
            <w:r w:rsidR="00F07B4D">
              <w:rPr>
                <w:rFonts w:ascii="Arial" w:hAnsi="Arial" w:cs="Arial"/>
                <w:sz w:val="20"/>
                <w:szCs w:val="20"/>
              </w:rPr>
              <w:t>96</w:t>
            </w:r>
            <w:r w:rsidRPr="00D14CE3">
              <w:rPr>
                <w:rFonts w:ascii="Arial" w:hAnsi="Arial" w:cs="Arial"/>
                <w:sz w:val="20"/>
                <w:szCs w:val="20"/>
              </w:rPr>
              <w:t xml:space="preserve"> pages </w:t>
            </w:r>
            <w:r w:rsidRPr="001D7FDC">
              <w:rPr>
                <w:rFonts w:ascii="Arial" w:hAnsi="Arial" w:cs="Arial"/>
                <w:sz w:val="20"/>
                <w:szCs w:val="20"/>
              </w:rPr>
              <w:t>- grands carreaux - sans spirale</w:t>
            </w:r>
          </w:p>
        </w:tc>
        <w:tc>
          <w:tcPr>
            <w:tcW w:w="850" w:type="dxa"/>
            <w:tcBorders>
              <w:bottom w:val="single" w:sz="4" w:space="0" w:color="auto"/>
            </w:tcBorders>
          </w:tcPr>
          <w:p w:rsidR="002F5E9A" w:rsidRPr="00D14CE3" w:rsidRDefault="00F07B4D" w:rsidP="001D7FDC">
            <w:pPr>
              <w:spacing w:line="280" w:lineRule="exact"/>
              <w:jc w:val="center"/>
              <w:rPr>
                <w:rFonts w:ascii="Arial" w:hAnsi="Arial" w:cs="Arial"/>
                <w:sz w:val="20"/>
                <w:szCs w:val="20"/>
              </w:rPr>
            </w:pPr>
            <w:r>
              <w:rPr>
                <w:rFonts w:ascii="Arial" w:hAnsi="Arial" w:cs="Arial"/>
                <w:sz w:val="20"/>
                <w:szCs w:val="20"/>
              </w:rPr>
              <w:t>2</w:t>
            </w:r>
          </w:p>
        </w:tc>
        <w:tc>
          <w:tcPr>
            <w:tcW w:w="2571" w:type="dxa"/>
            <w:tcBorders>
              <w:bottom w:val="single" w:sz="4" w:space="0" w:color="auto"/>
            </w:tcBorders>
          </w:tcPr>
          <w:p w:rsidR="002F5E9A" w:rsidRPr="001D7FDC" w:rsidRDefault="002F5E9A" w:rsidP="001D7FDC">
            <w:pPr>
              <w:spacing w:line="280" w:lineRule="exact"/>
              <w:ind w:left="113"/>
              <w:rPr>
                <w:rFonts w:ascii="Arial" w:hAnsi="Arial" w:cs="Arial"/>
                <w:sz w:val="20"/>
                <w:szCs w:val="20"/>
              </w:rPr>
            </w:pPr>
            <w:r>
              <w:rPr>
                <w:rFonts w:ascii="Arial" w:hAnsi="Arial" w:cs="Arial"/>
                <w:sz w:val="20"/>
                <w:szCs w:val="20"/>
              </w:rPr>
              <w:t>Maths</w:t>
            </w:r>
          </w:p>
        </w:tc>
        <w:tc>
          <w:tcPr>
            <w:tcW w:w="400" w:type="dxa"/>
            <w:tcBorders>
              <w:bottom w:val="single" w:sz="4" w:space="0" w:color="auto"/>
            </w:tcBorders>
          </w:tcPr>
          <w:p w:rsidR="002F5E9A" w:rsidRPr="001D7FDC" w:rsidRDefault="002F5E9A" w:rsidP="002A6C95">
            <w:pPr>
              <w:spacing w:line="280" w:lineRule="exact"/>
              <w:jc w:val="center"/>
              <w:rPr>
                <w:rFonts w:ascii="Arial" w:hAnsi="Arial" w:cs="Arial"/>
                <w:sz w:val="20"/>
                <w:szCs w:val="20"/>
              </w:rPr>
            </w:pPr>
            <w:r w:rsidRPr="001D7FDC">
              <w:rPr>
                <w:rFonts w:ascii="Arial" w:hAnsi="Arial" w:cs="Arial"/>
                <w:sz w:val="20"/>
                <w:szCs w:val="20"/>
              </w:rPr>
              <w:t>X</w:t>
            </w:r>
          </w:p>
        </w:tc>
        <w:tc>
          <w:tcPr>
            <w:tcW w:w="400" w:type="dxa"/>
            <w:tcBorders>
              <w:bottom w:val="single" w:sz="4" w:space="0" w:color="auto"/>
            </w:tcBorders>
          </w:tcPr>
          <w:p w:rsidR="002F5E9A" w:rsidRPr="001D7FDC" w:rsidRDefault="002F5E9A" w:rsidP="002A6C95">
            <w:pPr>
              <w:spacing w:line="280" w:lineRule="exact"/>
              <w:jc w:val="center"/>
              <w:rPr>
                <w:rFonts w:ascii="Arial" w:hAnsi="Arial" w:cs="Arial"/>
                <w:sz w:val="20"/>
                <w:szCs w:val="20"/>
              </w:rPr>
            </w:pPr>
            <w:r w:rsidRPr="001D7FDC">
              <w:rPr>
                <w:rFonts w:ascii="Arial" w:hAnsi="Arial" w:cs="Arial"/>
                <w:sz w:val="20"/>
                <w:szCs w:val="20"/>
              </w:rPr>
              <w:t>X</w:t>
            </w:r>
          </w:p>
        </w:tc>
        <w:tc>
          <w:tcPr>
            <w:tcW w:w="400" w:type="dxa"/>
            <w:tcBorders>
              <w:bottom w:val="single" w:sz="4" w:space="0" w:color="auto"/>
            </w:tcBorders>
          </w:tcPr>
          <w:p w:rsidR="002F5E9A" w:rsidRPr="001D7FDC" w:rsidRDefault="002F5E9A" w:rsidP="002A6C95">
            <w:pPr>
              <w:spacing w:line="280" w:lineRule="exact"/>
              <w:jc w:val="center"/>
              <w:rPr>
                <w:rFonts w:ascii="Arial" w:hAnsi="Arial" w:cs="Arial"/>
                <w:sz w:val="20"/>
                <w:szCs w:val="20"/>
              </w:rPr>
            </w:pPr>
            <w:r w:rsidRPr="001D7FDC">
              <w:rPr>
                <w:rFonts w:ascii="Arial" w:hAnsi="Arial" w:cs="Arial"/>
                <w:sz w:val="20"/>
                <w:szCs w:val="20"/>
              </w:rPr>
              <w:t>X</w:t>
            </w:r>
          </w:p>
        </w:tc>
        <w:tc>
          <w:tcPr>
            <w:tcW w:w="400" w:type="dxa"/>
            <w:tcBorders>
              <w:bottom w:val="single" w:sz="4" w:space="0" w:color="auto"/>
            </w:tcBorders>
          </w:tcPr>
          <w:p w:rsidR="002F5E9A" w:rsidRPr="001D7FDC" w:rsidRDefault="002F5E9A" w:rsidP="002A6C95">
            <w:pPr>
              <w:spacing w:line="280" w:lineRule="exact"/>
              <w:jc w:val="center"/>
              <w:rPr>
                <w:rFonts w:ascii="Arial" w:hAnsi="Arial" w:cs="Arial"/>
                <w:sz w:val="20"/>
                <w:szCs w:val="20"/>
              </w:rPr>
            </w:pPr>
            <w:r w:rsidRPr="001D7FDC">
              <w:rPr>
                <w:rFonts w:ascii="Arial" w:hAnsi="Arial" w:cs="Arial"/>
                <w:sz w:val="20"/>
                <w:szCs w:val="20"/>
              </w:rPr>
              <w:t>X</w:t>
            </w:r>
          </w:p>
        </w:tc>
      </w:tr>
      <w:tr w:rsidR="00AA006E" w:rsidRPr="001D7FDC" w:rsidTr="006B5F8C">
        <w:tc>
          <w:tcPr>
            <w:tcW w:w="5637" w:type="dxa"/>
            <w:vAlign w:val="center"/>
          </w:tcPr>
          <w:p w:rsidR="00AA006E" w:rsidRPr="001D7FDC" w:rsidRDefault="00AA006E" w:rsidP="00AA006E">
            <w:pPr>
              <w:spacing w:line="280" w:lineRule="exact"/>
              <w:rPr>
                <w:rFonts w:ascii="Arial" w:hAnsi="Arial" w:cs="Arial"/>
                <w:sz w:val="20"/>
                <w:szCs w:val="20"/>
              </w:rPr>
            </w:pPr>
            <w:r>
              <w:rPr>
                <w:rFonts w:ascii="Arial" w:hAnsi="Arial" w:cs="Arial"/>
                <w:sz w:val="20"/>
                <w:szCs w:val="20"/>
              </w:rPr>
              <w:t>Cahier 24 x 32 – 96 pages – grands carreaux</w:t>
            </w:r>
          </w:p>
        </w:tc>
        <w:tc>
          <w:tcPr>
            <w:tcW w:w="850" w:type="dxa"/>
            <w:tcBorders>
              <w:bottom w:val="single" w:sz="4" w:space="0" w:color="auto"/>
            </w:tcBorders>
          </w:tcPr>
          <w:p w:rsidR="00AA006E" w:rsidRDefault="00AA006E" w:rsidP="001D7FDC">
            <w:pPr>
              <w:spacing w:line="280" w:lineRule="exact"/>
              <w:jc w:val="center"/>
              <w:rPr>
                <w:rFonts w:ascii="Arial" w:hAnsi="Arial" w:cs="Arial"/>
                <w:sz w:val="20"/>
                <w:szCs w:val="20"/>
              </w:rPr>
            </w:pPr>
            <w:r>
              <w:rPr>
                <w:rFonts w:ascii="Arial" w:hAnsi="Arial" w:cs="Arial"/>
                <w:sz w:val="20"/>
                <w:szCs w:val="20"/>
              </w:rPr>
              <w:t>1</w:t>
            </w:r>
          </w:p>
        </w:tc>
        <w:tc>
          <w:tcPr>
            <w:tcW w:w="2571" w:type="dxa"/>
            <w:tcBorders>
              <w:bottom w:val="single" w:sz="4" w:space="0" w:color="auto"/>
            </w:tcBorders>
          </w:tcPr>
          <w:p w:rsidR="00AA006E" w:rsidRDefault="00AA006E" w:rsidP="001D7FDC">
            <w:pPr>
              <w:spacing w:line="280" w:lineRule="exact"/>
              <w:ind w:left="113"/>
              <w:rPr>
                <w:rFonts w:ascii="Arial" w:hAnsi="Arial" w:cs="Arial"/>
                <w:sz w:val="20"/>
                <w:szCs w:val="20"/>
              </w:rPr>
            </w:pPr>
            <w:r>
              <w:rPr>
                <w:rFonts w:ascii="Arial" w:hAnsi="Arial" w:cs="Arial"/>
                <w:sz w:val="20"/>
                <w:szCs w:val="20"/>
              </w:rPr>
              <w:t>Allemand</w:t>
            </w:r>
          </w:p>
        </w:tc>
        <w:tc>
          <w:tcPr>
            <w:tcW w:w="400" w:type="dxa"/>
            <w:tcBorders>
              <w:bottom w:val="single" w:sz="4" w:space="0" w:color="auto"/>
            </w:tcBorders>
          </w:tcPr>
          <w:p w:rsidR="00AA006E" w:rsidRPr="001D7FDC" w:rsidRDefault="00AA006E" w:rsidP="002A6C95">
            <w:pPr>
              <w:spacing w:line="280" w:lineRule="exact"/>
              <w:jc w:val="center"/>
              <w:rPr>
                <w:rFonts w:ascii="Arial" w:hAnsi="Arial" w:cs="Arial"/>
                <w:sz w:val="20"/>
                <w:szCs w:val="20"/>
              </w:rPr>
            </w:pPr>
            <w:r>
              <w:rPr>
                <w:rFonts w:ascii="Arial" w:hAnsi="Arial" w:cs="Arial"/>
                <w:sz w:val="20"/>
                <w:szCs w:val="20"/>
              </w:rPr>
              <w:t>X</w:t>
            </w:r>
          </w:p>
        </w:tc>
        <w:tc>
          <w:tcPr>
            <w:tcW w:w="400" w:type="dxa"/>
            <w:tcBorders>
              <w:bottom w:val="single" w:sz="4" w:space="0" w:color="auto"/>
            </w:tcBorders>
          </w:tcPr>
          <w:p w:rsidR="00AA006E" w:rsidRPr="001D7FDC" w:rsidRDefault="00AA006E" w:rsidP="002A6C95">
            <w:pPr>
              <w:spacing w:line="280" w:lineRule="exact"/>
              <w:jc w:val="center"/>
              <w:rPr>
                <w:rFonts w:ascii="Arial" w:hAnsi="Arial" w:cs="Arial"/>
                <w:sz w:val="20"/>
                <w:szCs w:val="20"/>
              </w:rPr>
            </w:pPr>
            <w:r>
              <w:rPr>
                <w:rFonts w:ascii="Arial" w:hAnsi="Arial" w:cs="Arial"/>
                <w:sz w:val="20"/>
                <w:szCs w:val="20"/>
              </w:rPr>
              <w:t>X</w:t>
            </w:r>
          </w:p>
        </w:tc>
        <w:tc>
          <w:tcPr>
            <w:tcW w:w="400" w:type="dxa"/>
            <w:tcBorders>
              <w:bottom w:val="single" w:sz="4" w:space="0" w:color="auto"/>
            </w:tcBorders>
          </w:tcPr>
          <w:p w:rsidR="00AA006E" w:rsidRPr="001D7FDC" w:rsidRDefault="00AA006E" w:rsidP="002A6C95">
            <w:pPr>
              <w:spacing w:line="280" w:lineRule="exact"/>
              <w:jc w:val="center"/>
              <w:rPr>
                <w:rFonts w:ascii="Arial" w:hAnsi="Arial" w:cs="Arial"/>
                <w:sz w:val="20"/>
                <w:szCs w:val="20"/>
              </w:rPr>
            </w:pPr>
            <w:r>
              <w:rPr>
                <w:rFonts w:ascii="Arial" w:hAnsi="Arial" w:cs="Arial"/>
                <w:sz w:val="20"/>
                <w:szCs w:val="20"/>
              </w:rPr>
              <w:t>X</w:t>
            </w:r>
          </w:p>
        </w:tc>
        <w:tc>
          <w:tcPr>
            <w:tcW w:w="400" w:type="dxa"/>
            <w:tcBorders>
              <w:bottom w:val="single" w:sz="4" w:space="0" w:color="auto"/>
            </w:tcBorders>
          </w:tcPr>
          <w:p w:rsidR="00AA006E" w:rsidRPr="001D7FDC" w:rsidRDefault="00AA006E" w:rsidP="002A6C95">
            <w:pPr>
              <w:spacing w:line="280" w:lineRule="exact"/>
              <w:jc w:val="center"/>
              <w:rPr>
                <w:rFonts w:ascii="Arial" w:hAnsi="Arial" w:cs="Arial"/>
                <w:sz w:val="20"/>
                <w:szCs w:val="20"/>
              </w:rPr>
            </w:pPr>
            <w:r>
              <w:rPr>
                <w:rFonts w:ascii="Arial" w:hAnsi="Arial" w:cs="Arial"/>
                <w:sz w:val="20"/>
                <w:szCs w:val="20"/>
              </w:rPr>
              <w:t>X</w:t>
            </w:r>
          </w:p>
        </w:tc>
      </w:tr>
      <w:tr w:rsidR="002F5E9A" w:rsidRPr="001D7FDC" w:rsidTr="002F6B56">
        <w:tc>
          <w:tcPr>
            <w:tcW w:w="5637" w:type="dxa"/>
            <w:tcBorders>
              <w:left w:val="nil"/>
              <w:bottom w:val="single" w:sz="4" w:space="0" w:color="auto"/>
              <w:right w:val="nil"/>
            </w:tcBorders>
          </w:tcPr>
          <w:p w:rsidR="002F5E9A" w:rsidRPr="001D7FDC" w:rsidRDefault="002F5E9A" w:rsidP="001D7FDC">
            <w:pPr>
              <w:spacing w:line="280" w:lineRule="exact"/>
              <w:rPr>
                <w:rFonts w:ascii="Arial" w:hAnsi="Arial" w:cs="Arial"/>
                <w:sz w:val="20"/>
                <w:szCs w:val="20"/>
              </w:rPr>
            </w:pPr>
          </w:p>
        </w:tc>
        <w:tc>
          <w:tcPr>
            <w:tcW w:w="850" w:type="dxa"/>
            <w:tcBorders>
              <w:left w:val="nil"/>
              <w:bottom w:val="single" w:sz="4" w:space="0" w:color="auto"/>
              <w:right w:val="nil"/>
            </w:tcBorders>
          </w:tcPr>
          <w:p w:rsidR="002F5E9A" w:rsidRPr="001D7FDC" w:rsidRDefault="002F5E9A" w:rsidP="001D7FDC">
            <w:pPr>
              <w:spacing w:line="280" w:lineRule="exact"/>
              <w:jc w:val="center"/>
              <w:rPr>
                <w:rFonts w:ascii="Arial" w:hAnsi="Arial" w:cs="Arial"/>
                <w:sz w:val="20"/>
                <w:szCs w:val="20"/>
              </w:rPr>
            </w:pPr>
          </w:p>
        </w:tc>
        <w:tc>
          <w:tcPr>
            <w:tcW w:w="2571" w:type="dxa"/>
            <w:tcBorders>
              <w:left w:val="nil"/>
              <w:bottom w:val="single" w:sz="4" w:space="0" w:color="auto"/>
              <w:right w:val="nil"/>
            </w:tcBorders>
          </w:tcPr>
          <w:p w:rsidR="002F5E9A" w:rsidRPr="001D7FDC" w:rsidRDefault="002F5E9A" w:rsidP="001D7FDC">
            <w:pPr>
              <w:spacing w:line="280" w:lineRule="exact"/>
              <w:ind w:left="113"/>
              <w:rPr>
                <w:rFonts w:ascii="Arial" w:hAnsi="Arial" w:cs="Arial"/>
                <w:sz w:val="20"/>
                <w:szCs w:val="20"/>
              </w:rPr>
            </w:pPr>
          </w:p>
        </w:tc>
        <w:tc>
          <w:tcPr>
            <w:tcW w:w="400" w:type="dxa"/>
            <w:tcBorders>
              <w:left w:val="nil"/>
              <w:bottom w:val="single" w:sz="4" w:space="0" w:color="auto"/>
              <w:right w:val="nil"/>
            </w:tcBorders>
          </w:tcPr>
          <w:p w:rsidR="002F5E9A" w:rsidRPr="001D7FDC" w:rsidRDefault="002F5E9A" w:rsidP="001D7FDC">
            <w:pPr>
              <w:spacing w:line="280" w:lineRule="exact"/>
              <w:jc w:val="center"/>
              <w:rPr>
                <w:rFonts w:ascii="Arial" w:hAnsi="Arial" w:cs="Arial"/>
                <w:sz w:val="20"/>
                <w:szCs w:val="20"/>
              </w:rPr>
            </w:pPr>
          </w:p>
        </w:tc>
        <w:tc>
          <w:tcPr>
            <w:tcW w:w="400" w:type="dxa"/>
            <w:tcBorders>
              <w:left w:val="nil"/>
              <w:bottom w:val="single" w:sz="4" w:space="0" w:color="auto"/>
              <w:right w:val="nil"/>
            </w:tcBorders>
          </w:tcPr>
          <w:p w:rsidR="002F5E9A" w:rsidRPr="001D7FDC" w:rsidRDefault="002F5E9A" w:rsidP="001D7FDC">
            <w:pPr>
              <w:spacing w:line="280" w:lineRule="exact"/>
              <w:jc w:val="center"/>
              <w:rPr>
                <w:rFonts w:ascii="Arial" w:hAnsi="Arial" w:cs="Arial"/>
                <w:sz w:val="20"/>
                <w:szCs w:val="20"/>
              </w:rPr>
            </w:pPr>
          </w:p>
        </w:tc>
        <w:tc>
          <w:tcPr>
            <w:tcW w:w="400" w:type="dxa"/>
            <w:tcBorders>
              <w:left w:val="nil"/>
              <w:bottom w:val="single" w:sz="4" w:space="0" w:color="auto"/>
              <w:right w:val="nil"/>
            </w:tcBorders>
          </w:tcPr>
          <w:p w:rsidR="002F5E9A" w:rsidRPr="001D7FDC" w:rsidRDefault="002F5E9A" w:rsidP="001D7FDC">
            <w:pPr>
              <w:spacing w:line="280" w:lineRule="exact"/>
              <w:jc w:val="center"/>
              <w:rPr>
                <w:rFonts w:ascii="Arial" w:hAnsi="Arial" w:cs="Arial"/>
                <w:sz w:val="20"/>
                <w:szCs w:val="20"/>
              </w:rPr>
            </w:pPr>
          </w:p>
        </w:tc>
        <w:tc>
          <w:tcPr>
            <w:tcW w:w="400" w:type="dxa"/>
            <w:tcBorders>
              <w:left w:val="nil"/>
              <w:bottom w:val="single" w:sz="4" w:space="0" w:color="auto"/>
              <w:right w:val="nil"/>
            </w:tcBorders>
          </w:tcPr>
          <w:p w:rsidR="002F5E9A" w:rsidRPr="001D7FDC" w:rsidRDefault="002F5E9A" w:rsidP="001D7FDC">
            <w:pPr>
              <w:spacing w:line="280" w:lineRule="exact"/>
              <w:jc w:val="center"/>
              <w:rPr>
                <w:rFonts w:ascii="Arial" w:hAnsi="Arial" w:cs="Arial"/>
                <w:sz w:val="20"/>
                <w:szCs w:val="20"/>
              </w:rPr>
            </w:pPr>
          </w:p>
        </w:tc>
      </w:tr>
      <w:tr w:rsidR="002F5E9A" w:rsidRPr="001D7FDC" w:rsidTr="00D14CE3">
        <w:trPr>
          <w:trHeight w:val="453"/>
        </w:trPr>
        <w:tc>
          <w:tcPr>
            <w:tcW w:w="5637" w:type="dxa"/>
            <w:vAlign w:val="center"/>
          </w:tcPr>
          <w:p w:rsidR="002F5E9A" w:rsidRDefault="002F5E9A" w:rsidP="00D14CE3">
            <w:pPr>
              <w:spacing w:line="280" w:lineRule="exact"/>
              <w:rPr>
                <w:rFonts w:ascii="Arial" w:hAnsi="Arial" w:cs="Arial"/>
                <w:sz w:val="20"/>
                <w:szCs w:val="20"/>
              </w:rPr>
            </w:pPr>
            <w:r>
              <w:rPr>
                <w:rFonts w:ascii="Arial" w:hAnsi="Arial" w:cs="Arial"/>
                <w:sz w:val="20"/>
                <w:szCs w:val="20"/>
              </w:rPr>
              <w:t>Porte vu</w:t>
            </w:r>
            <w:r w:rsidRPr="002F6B56">
              <w:rPr>
                <w:rFonts w:ascii="Arial" w:hAnsi="Arial" w:cs="Arial"/>
                <w:sz w:val="20"/>
                <w:szCs w:val="20"/>
              </w:rPr>
              <w:t xml:space="preserve">e de 20 </w:t>
            </w:r>
            <w:r w:rsidR="00D14CE3">
              <w:rPr>
                <w:rFonts w:ascii="Arial" w:hAnsi="Arial" w:cs="Arial"/>
                <w:sz w:val="20"/>
                <w:szCs w:val="20"/>
              </w:rPr>
              <w:t>pages</w:t>
            </w:r>
            <w:r w:rsidRPr="002F6B56">
              <w:rPr>
                <w:rFonts w:ascii="Arial" w:hAnsi="Arial" w:cs="Arial"/>
                <w:sz w:val="20"/>
                <w:szCs w:val="20"/>
              </w:rPr>
              <w:t xml:space="preserve"> (40 </w:t>
            </w:r>
            <w:r w:rsidR="00D14CE3">
              <w:rPr>
                <w:rFonts w:ascii="Arial" w:hAnsi="Arial" w:cs="Arial"/>
                <w:sz w:val="20"/>
                <w:szCs w:val="20"/>
              </w:rPr>
              <w:t>vues</w:t>
            </w:r>
            <w:r w:rsidRPr="002F6B56">
              <w:rPr>
                <w:rFonts w:ascii="Arial" w:hAnsi="Arial" w:cs="Arial"/>
                <w:sz w:val="20"/>
                <w:szCs w:val="20"/>
              </w:rPr>
              <w:t>) grand format</w:t>
            </w:r>
          </w:p>
        </w:tc>
        <w:tc>
          <w:tcPr>
            <w:tcW w:w="850" w:type="dxa"/>
            <w:vAlign w:val="center"/>
          </w:tcPr>
          <w:p w:rsidR="002F5E9A" w:rsidRDefault="002F5E9A" w:rsidP="00B44D83">
            <w:pPr>
              <w:spacing w:line="280" w:lineRule="exact"/>
              <w:jc w:val="center"/>
              <w:rPr>
                <w:rFonts w:ascii="Arial" w:hAnsi="Arial" w:cs="Arial"/>
                <w:sz w:val="20"/>
                <w:szCs w:val="20"/>
              </w:rPr>
            </w:pPr>
            <w:r>
              <w:rPr>
                <w:rFonts w:ascii="Arial" w:hAnsi="Arial" w:cs="Arial"/>
                <w:sz w:val="20"/>
                <w:szCs w:val="20"/>
              </w:rPr>
              <w:t>1</w:t>
            </w:r>
          </w:p>
        </w:tc>
        <w:tc>
          <w:tcPr>
            <w:tcW w:w="2571" w:type="dxa"/>
            <w:vAlign w:val="center"/>
          </w:tcPr>
          <w:p w:rsidR="002F5E9A" w:rsidRDefault="002F5E9A" w:rsidP="00FB4D54">
            <w:pPr>
              <w:spacing w:line="280" w:lineRule="exact"/>
              <w:rPr>
                <w:rFonts w:ascii="Arial" w:hAnsi="Arial" w:cs="Arial"/>
                <w:sz w:val="20"/>
                <w:szCs w:val="20"/>
              </w:rPr>
            </w:pPr>
            <w:r>
              <w:rPr>
                <w:rFonts w:ascii="Arial" w:hAnsi="Arial" w:cs="Arial"/>
                <w:sz w:val="20"/>
                <w:szCs w:val="20"/>
              </w:rPr>
              <w:t>SVT</w:t>
            </w:r>
          </w:p>
        </w:tc>
        <w:tc>
          <w:tcPr>
            <w:tcW w:w="400" w:type="dxa"/>
            <w:vAlign w:val="center"/>
          </w:tcPr>
          <w:p w:rsidR="002F5E9A" w:rsidRDefault="002F5E9A" w:rsidP="00F70280">
            <w:pPr>
              <w:spacing w:line="280" w:lineRule="exact"/>
              <w:rPr>
                <w:rFonts w:ascii="Arial" w:hAnsi="Arial" w:cs="Arial"/>
                <w:sz w:val="20"/>
                <w:szCs w:val="20"/>
              </w:rPr>
            </w:pPr>
          </w:p>
        </w:tc>
        <w:tc>
          <w:tcPr>
            <w:tcW w:w="400" w:type="dxa"/>
            <w:vAlign w:val="center"/>
          </w:tcPr>
          <w:p w:rsidR="002F5E9A" w:rsidRDefault="002F5E9A" w:rsidP="00F70280">
            <w:pPr>
              <w:spacing w:line="280" w:lineRule="exact"/>
              <w:rPr>
                <w:rFonts w:ascii="Arial" w:hAnsi="Arial" w:cs="Arial"/>
                <w:sz w:val="20"/>
                <w:szCs w:val="20"/>
              </w:rPr>
            </w:pPr>
            <w:r>
              <w:rPr>
                <w:rFonts w:ascii="Arial" w:hAnsi="Arial" w:cs="Arial"/>
                <w:sz w:val="20"/>
                <w:szCs w:val="20"/>
              </w:rPr>
              <w:t>X</w:t>
            </w:r>
          </w:p>
        </w:tc>
        <w:tc>
          <w:tcPr>
            <w:tcW w:w="400" w:type="dxa"/>
            <w:vAlign w:val="center"/>
          </w:tcPr>
          <w:p w:rsidR="002F5E9A" w:rsidRDefault="002F5E9A" w:rsidP="00F70280">
            <w:pPr>
              <w:spacing w:line="280" w:lineRule="exact"/>
              <w:rPr>
                <w:rFonts w:ascii="Arial" w:hAnsi="Arial" w:cs="Arial"/>
                <w:sz w:val="20"/>
                <w:szCs w:val="20"/>
              </w:rPr>
            </w:pPr>
          </w:p>
        </w:tc>
        <w:tc>
          <w:tcPr>
            <w:tcW w:w="400" w:type="dxa"/>
            <w:vAlign w:val="center"/>
          </w:tcPr>
          <w:p w:rsidR="002F5E9A" w:rsidRDefault="002F5E9A" w:rsidP="00F70280">
            <w:pPr>
              <w:spacing w:line="280" w:lineRule="exact"/>
              <w:rPr>
                <w:rFonts w:ascii="Arial" w:hAnsi="Arial" w:cs="Arial"/>
                <w:sz w:val="20"/>
                <w:szCs w:val="20"/>
              </w:rPr>
            </w:pPr>
          </w:p>
        </w:tc>
      </w:tr>
      <w:tr w:rsidR="00D14CE3" w:rsidRPr="001D7FDC" w:rsidTr="00F70280">
        <w:trPr>
          <w:trHeight w:val="453"/>
        </w:trPr>
        <w:tc>
          <w:tcPr>
            <w:tcW w:w="5637" w:type="dxa"/>
            <w:tcBorders>
              <w:bottom w:val="single" w:sz="4" w:space="0" w:color="auto"/>
            </w:tcBorders>
            <w:vAlign w:val="center"/>
          </w:tcPr>
          <w:p w:rsidR="00D14CE3" w:rsidRDefault="00D14CE3" w:rsidP="00D14CE3">
            <w:pPr>
              <w:spacing w:line="280" w:lineRule="exact"/>
              <w:rPr>
                <w:rFonts w:ascii="Arial" w:hAnsi="Arial" w:cs="Arial"/>
                <w:sz w:val="20"/>
                <w:szCs w:val="20"/>
              </w:rPr>
            </w:pPr>
            <w:r>
              <w:rPr>
                <w:rFonts w:ascii="Arial" w:hAnsi="Arial" w:cs="Arial"/>
                <w:sz w:val="20"/>
                <w:szCs w:val="20"/>
              </w:rPr>
              <w:t>Porte vu</w:t>
            </w:r>
            <w:r w:rsidRPr="002F6B56">
              <w:rPr>
                <w:rFonts w:ascii="Arial" w:hAnsi="Arial" w:cs="Arial"/>
                <w:sz w:val="20"/>
                <w:szCs w:val="20"/>
              </w:rPr>
              <w:t xml:space="preserve">e de </w:t>
            </w:r>
            <w:r>
              <w:rPr>
                <w:rFonts w:ascii="Arial" w:hAnsi="Arial" w:cs="Arial"/>
                <w:sz w:val="20"/>
                <w:szCs w:val="20"/>
              </w:rPr>
              <w:t>5</w:t>
            </w:r>
            <w:r w:rsidRPr="002F6B56">
              <w:rPr>
                <w:rFonts w:ascii="Arial" w:hAnsi="Arial" w:cs="Arial"/>
                <w:sz w:val="20"/>
                <w:szCs w:val="20"/>
              </w:rPr>
              <w:t xml:space="preserve">0 </w:t>
            </w:r>
            <w:r>
              <w:rPr>
                <w:rFonts w:ascii="Arial" w:hAnsi="Arial" w:cs="Arial"/>
                <w:sz w:val="20"/>
                <w:szCs w:val="20"/>
              </w:rPr>
              <w:t>pages</w:t>
            </w:r>
            <w:r w:rsidRPr="002F6B56">
              <w:rPr>
                <w:rFonts w:ascii="Arial" w:hAnsi="Arial" w:cs="Arial"/>
                <w:sz w:val="20"/>
                <w:szCs w:val="20"/>
              </w:rPr>
              <w:t xml:space="preserve"> (</w:t>
            </w:r>
            <w:r>
              <w:rPr>
                <w:rFonts w:ascii="Arial" w:hAnsi="Arial" w:cs="Arial"/>
                <w:sz w:val="20"/>
                <w:szCs w:val="20"/>
              </w:rPr>
              <w:t>10</w:t>
            </w:r>
            <w:r w:rsidRPr="002F6B56">
              <w:rPr>
                <w:rFonts w:ascii="Arial" w:hAnsi="Arial" w:cs="Arial"/>
                <w:sz w:val="20"/>
                <w:szCs w:val="20"/>
              </w:rPr>
              <w:t xml:space="preserve">0 </w:t>
            </w:r>
            <w:r>
              <w:rPr>
                <w:rFonts w:ascii="Arial" w:hAnsi="Arial" w:cs="Arial"/>
                <w:sz w:val="20"/>
                <w:szCs w:val="20"/>
              </w:rPr>
              <w:t>vues</w:t>
            </w:r>
            <w:r w:rsidRPr="002F6B56">
              <w:rPr>
                <w:rFonts w:ascii="Arial" w:hAnsi="Arial" w:cs="Arial"/>
                <w:sz w:val="20"/>
                <w:szCs w:val="20"/>
              </w:rPr>
              <w:t>) grand format</w:t>
            </w:r>
          </w:p>
        </w:tc>
        <w:tc>
          <w:tcPr>
            <w:tcW w:w="850" w:type="dxa"/>
            <w:tcBorders>
              <w:bottom w:val="single" w:sz="4" w:space="0" w:color="auto"/>
            </w:tcBorders>
            <w:vAlign w:val="center"/>
          </w:tcPr>
          <w:p w:rsidR="00D14CE3" w:rsidRDefault="00D14CE3" w:rsidP="00B44D83">
            <w:pPr>
              <w:spacing w:line="280" w:lineRule="exact"/>
              <w:jc w:val="center"/>
              <w:rPr>
                <w:rFonts w:ascii="Arial" w:hAnsi="Arial" w:cs="Arial"/>
                <w:sz w:val="20"/>
                <w:szCs w:val="20"/>
              </w:rPr>
            </w:pPr>
            <w:r>
              <w:rPr>
                <w:rFonts w:ascii="Arial" w:hAnsi="Arial" w:cs="Arial"/>
                <w:sz w:val="20"/>
                <w:szCs w:val="20"/>
              </w:rPr>
              <w:t>1</w:t>
            </w:r>
          </w:p>
        </w:tc>
        <w:tc>
          <w:tcPr>
            <w:tcW w:w="2571" w:type="dxa"/>
            <w:tcBorders>
              <w:bottom w:val="single" w:sz="4" w:space="0" w:color="auto"/>
            </w:tcBorders>
            <w:vAlign w:val="center"/>
          </w:tcPr>
          <w:p w:rsidR="00D14CE3" w:rsidRDefault="00D14CE3" w:rsidP="00FB4D54">
            <w:pPr>
              <w:spacing w:line="280" w:lineRule="exact"/>
              <w:rPr>
                <w:rFonts w:ascii="Arial" w:hAnsi="Arial" w:cs="Arial"/>
                <w:sz w:val="20"/>
                <w:szCs w:val="20"/>
              </w:rPr>
            </w:pPr>
            <w:r>
              <w:rPr>
                <w:rFonts w:ascii="Arial" w:hAnsi="Arial" w:cs="Arial"/>
                <w:sz w:val="20"/>
                <w:szCs w:val="20"/>
              </w:rPr>
              <w:t>EMC</w:t>
            </w:r>
          </w:p>
        </w:tc>
        <w:tc>
          <w:tcPr>
            <w:tcW w:w="400" w:type="dxa"/>
            <w:tcBorders>
              <w:bottom w:val="single" w:sz="4" w:space="0" w:color="auto"/>
            </w:tcBorders>
            <w:vAlign w:val="center"/>
          </w:tcPr>
          <w:p w:rsidR="00D14CE3" w:rsidRDefault="00D14CE3" w:rsidP="00F70280">
            <w:pPr>
              <w:spacing w:line="280" w:lineRule="exact"/>
              <w:rPr>
                <w:rFonts w:ascii="Arial" w:hAnsi="Arial" w:cs="Arial"/>
                <w:sz w:val="20"/>
                <w:szCs w:val="20"/>
              </w:rPr>
            </w:pPr>
          </w:p>
        </w:tc>
        <w:tc>
          <w:tcPr>
            <w:tcW w:w="400" w:type="dxa"/>
            <w:tcBorders>
              <w:bottom w:val="single" w:sz="4" w:space="0" w:color="auto"/>
            </w:tcBorders>
            <w:vAlign w:val="center"/>
          </w:tcPr>
          <w:p w:rsidR="00D14CE3" w:rsidRDefault="00D14CE3" w:rsidP="00F70280">
            <w:pPr>
              <w:spacing w:line="280" w:lineRule="exact"/>
              <w:rPr>
                <w:rFonts w:ascii="Arial" w:hAnsi="Arial" w:cs="Arial"/>
                <w:sz w:val="20"/>
                <w:szCs w:val="20"/>
              </w:rPr>
            </w:pPr>
            <w:r>
              <w:rPr>
                <w:rFonts w:ascii="Arial" w:hAnsi="Arial" w:cs="Arial"/>
                <w:sz w:val="20"/>
                <w:szCs w:val="20"/>
              </w:rPr>
              <w:t>X</w:t>
            </w:r>
          </w:p>
        </w:tc>
        <w:tc>
          <w:tcPr>
            <w:tcW w:w="400" w:type="dxa"/>
            <w:tcBorders>
              <w:bottom w:val="single" w:sz="4" w:space="0" w:color="auto"/>
            </w:tcBorders>
            <w:vAlign w:val="center"/>
          </w:tcPr>
          <w:p w:rsidR="00D14CE3" w:rsidRDefault="00D14CE3" w:rsidP="00F70280">
            <w:pPr>
              <w:spacing w:line="280" w:lineRule="exact"/>
              <w:rPr>
                <w:rFonts w:ascii="Arial" w:hAnsi="Arial" w:cs="Arial"/>
                <w:sz w:val="20"/>
                <w:szCs w:val="20"/>
              </w:rPr>
            </w:pPr>
            <w:r>
              <w:rPr>
                <w:rFonts w:ascii="Arial" w:hAnsi="Arial" w:cs="Arial"/>
                <w:sz w:val="20"/>
                <w:szCs w:val="20"/>
              </w:rPr>
              <w:t>X</w:t>
            </w:r>
          </w:p>
        </w:tc>
        <w:tc>
          <w:tcPr>
            <w:tcW w:w="400" w:type="dxa"/>
            <w:tcBorders>
              <w:bottom w:val="single" w:sz="4" w:space="0" w:color="auto"/>
            </w:tcBorders>
            <w:vAlign w:val="center"/>
          </w:tcPr>
          <w:p w:rsidR="00D14CE3" w:rsidRDefault="00D14CE3" w:rsidP="00F70280">
            <w:pPr>
              <w:spacing w:line="280" w:lineRule="exact"/>
              <w:rPr>
                <w:rFonts w:ascii="Arial" w:hAnsi="Arial" w:cs="Arial"/>
                <w:sz w:val="20"/>
                <w:szCs w:val="20"/>
              </w:rPr>
            </w:pPr>
            <w:r>
              <w:rPr>
                <w:rFonts w:ascii="Arial" w:hAnsi="Arial" w:cs="Arial"/>
                <w:sz w:val="20"/>
                <w:szCs w:val="20"/>
              </w:rPr>
              <w:t>X</w:t>
            </w:r>
          </w:p>
        </w:tc>
      </w:tr>
    </w:tbl>
    <w:p w:rsidR="009D736A" w:rsidRDefault="009D736A" w:rsidP="005B0421">
      <w:pPr>
        <w:spacing w:line="280" w:lineRule="exact"/>
        <w:rPr>
          <w:rFonts w:ascii="Arial" w:hAnsi="Arial" w:cs="Arial"/>
          <w:sz w:val="20"/>
          <w:szCs w:val="20"/>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7"/>
        <w:gridCol w:w="850"/>
        <w:gridCol w:w="2571"/>
        <w:gridCol w:w="400"/>
        <w:gridCol w:w="400"/>
        <w:gridCol w:w="400"/>
        <w:gridCol w:w="400"/>
      </w:tblGrid>
      <w:tr w:rsidR="00C221ED" w:rsidRPr="001D7FDC" w:rsidTr="00C221ED">
        <w:tc>
          <w:tcPr>
            <w:tcW w:w="5637" w:type="dxa"/>
            <w:vMerge w:val="restart"/>
            <w:vAlign w:val="center"/>
          </w:tcPr>
          <w:p w:rsidR="00C221ED" w:rsidRPr="00641EA7" w:rsidRDefault="00C221ED" w:rsidP="00C221ED">
            <w:pPr>
              <w:spacing w:line="280" w:lineRule="exact"/>
              <w:rPr>
                <w:rFonts w:ascii="Arial" w:hAnsi="Arial" w:cs="Arial"/>
                <w:b/>
                <w:sz w:val="22"/>
                <w:szCs w:val="22"/>
              </w:rPr>
            </w:pPr>
            <w:r>
              <w:rPr>
                <w:rFonts w:ascii="Arial" w:hAnsi="Arial" w:cs="Arial"/>
                <w:b/>
                <w:sz w:val="22"/>
                <w:szCs w:val="22"/>
              </w:rPr>
              <w:t>Les fournitures seront demandées à la rentrée</w:t>
            </w:r>
          </w:p>
        </w:tc>
        <w:tc>
          <w:tcPr>
            <w:tcW w:w="850" w:type="dxa"/>
            <w:vAlign w:val="center"/>
          </w:tcPr>
          <w:p w:rsidR="00C221ED" w:rsidRPr="001D7FDC" w:rsidRDefault="00C221ED" w:rsidP="00C221ED">
            <w:pPr>
              <w:spacing w:line="280" w:lineRule="exact"/>
              <w:jc w:val="center"/>
              <w:rPr>
                <w:rFonts w:ascii="Arial" w:hAnsi="Arial" w:cs="Arial"/>
                <w:sz w:val="20"/>
                <w:szCs w:val="20"/>
              </w:rPr>
            </w:pPr>
          </w:p>
        </w:tc>
        <w:tc>
          <w:tcPr>
            <w:tcW w:w="2571" w:type="dxa"/>
            <w:vAlign w:val="center"/>
          </w:tcPr>
          <w:p w:rsidR="00C221ED" w:rsidRPr="001D7FDC" w:rsidRDefault="00C221ED" w:rsidP="00C221ED">
            <w:pPr>
              <w:spacing w:line="280" w:lineRule="exact"/>
              <w:ind w:left="113"/>
              <w:rPr>
                <w:rFonts w:ascii="Arial" w:hAnsi="Arial" w:cs="Arial"/>
                <w:sz w:val="20"/>
                <w:szCs w:val="20"/>
              </w:rPr>
            </w:pPr>
            <w:r>
              <w:rPr>
                <w:rFonts w:ascii="Arial" w:hAnsi="Arial" w:cs="Arial"/>
                <w:sz w:val="20"/>
                <w:szCs w:val="20"/>
              </w:rPr>
              <w:t>Français</w:t>
            </w:r>
          </w:p>
        </w:tc>
        <w:tc>
          <w:tcPr>
            <w:tcW w:w="400" w:type="dxa"/>
            <w:vAlign w:val="center"/>
          </w:tcPr>
          <w:p w:rsidR="00C221ED" w:rsidRPr="001D7FDC" w:rsidRDefault="00C221ED" w:rsidP="00C221ED">
            <w:pPr>
              <w:spacing w:line="280" w:lineRule="exact"/>
              <w:rPr>
                <w:rFonts w:ascii="Arial" w:hAnsi="Arial" w:cs="Arial"/>
                <w:sz w:val="20"/>
                <w:szCs w:val="20"/>
              </w:rPr>
            </w:pPr>
          </w:p>
        </w:tc>
        <w:tc>
          <w:tcPr>
            <w:tcW w:w="400" w:type="dxa"/>
            <w:vAlign w:val="center"/>
          </w:tcPr>
          <w:p w:rsidR="00C221ED" w:rsidRPr="001D7FDC" w:rsidRDefault="00C221ED" w:rsidP="00C221ED">
            <w:pPr>
              <w:spacing w:line="280" w:lineRule="exact"/>
              <w:rPr>
                <w:rFonts w:ascii="Arial" w:hAnsi="Arial" w:cs="Arial"/>
                <w:sz w:val="20"/>
                <w:szCs w:val="20"/>
              </w:rPr>
            </w:pPr>
            <w:r>
              <w:rPr>
                <w:rFonts w:ascii="Arial" w:hAnsi="Arial" w:cs="Arial"/>
                <w:sz w:val="20"/>
                <w:szCs w:val="20"/>
              </w:rPr>
              <w:t>X</w:t>
            </w:r>
          </w:p>
        </w:tc>
        <w:tc>
          <w:tcPr>
            <w:tcW w:w="400" w:type="dxa"/>
            <w:vAlign w:val="center"/>
          </w:tcPr>
          <w:p w:rsidR="00C221ED" w:rsidRPr="001D7FDC" w:rsidRDefault="00C221ED" w:rsidP="00C221ED">
            <w:pPr>
              <w:spacing w:line="280" w:lineRule="exact"/>
              <w:rPr>
                <w:rFonts w:ascii="Arial" w:hAnsi="Arial" w:cs="Arial"/>
                <w:sz w:val="20"/>
                <w:szCs w:val="20"/>
              </w:rPr>
            </w:pPr>
            <w:r>
              <w:rPr>
                <w:rFonts w:ascii="Arial" w:hAnsi="Arial" w:cs="Arial"/>
                <w:sz w:val="20"/>
                <w:szCs w:val="20"/>
              </w:rPr>
              <w:t>X</w:t>
            </w:r>
          </w:p>
        </w:tc>
        <w:tc>
          <w:tcPr>
            <w:tcW w:w="400" w:type="dxa"/>
            <w:vAlign w:val="center"/>
          </w:tcPr>
          <w:p w:rsidR="00C221ED" w:rsidRPr="001D7FDC" w:rsidRDefault="00C221ED" w:rsidP="00C221ED">
            <w:pPr>
              <w:spacing w:line="280" w:lineRule="exact"/>
              <w:rPr>
                <w:rFonts w:ascii="Arial" w:hAnsi="Arial" w:cs="Arial"/>
                <w:sz w:val="20"/>
                <w:szCs w:val="20"/>
              </w:rPr>
            </w:pPr>
            <w:r>
              <w:rPr>
                <w:rFonts w:ascii="Arial" w:hAnsi="Arial" w:cs="Arial"/>
                <w:sz w:val="20"/>
                <w:szCs w:val="20"/>
              </w:rPr>
              <w:t>X</w:t>
            </w:r>
          </w:p>
        </w:tc>
      </w:tr>
      <w:tr w:rsidR="00C221ED" w:rsidRPr="001D7FDC" w:rsidTr="00C221ED">
        <w:tc>
          <w:tcPr>
            <w:tcW w:w="5637" w:type="dxa"/>
            <w:vMerge/>
            <w:tcBorders>
              <w:bottom w:val="single" w:sz="4" w:space="0" w:color="auto"/>
            </w:tcBorders>
          </w:tcPr>
          <w:p w:rsidR="00C221ED" w:rsidRDefault="00C221ED" w:rsidP="00C221ED">
            <w:pPr>
              <w:spacing w:line="280" w:lineRule="exact"/>
              <w:rPr>
                <w:rFonts w:ascii="Arial" w:hAnsi="Arial" w:cs="Arial"/>
                <w:b/>
                <w:sz w:val="22"/>
                <w:szCs w:val="22"/>
              </w:rPr>
            </w:pPr>
          </w:p>
        </w:tc>
        <w:tc>
          <w:tcPr>
            <w:tcW w:w="850" w:type="dxa"/>
            <w:tcBorders>
              <w:bottom w:val="single" w:sz="4" w:space="0" w:color="auto"/>
            </w:tcBorders>
            <w:vAlign w:val="center"/>
          </w:tcPr>
          <w:p w:rsidR="00C221ED" w:rsidRPr="001D7FDC" w:rsidRDefault="00C221ED" w:rsidP="00C221ED">
            <w:pPr>
              <w:spacing w:line="280" w:lineRule="exact"/>
              <w:jc w:val="center"/>
              <w:rPr>
                <w:rFonts w:ascii="Arial" w:hAnsi="Arial" w:cs="Arial"/>
                <w:sz w:val="20"/>
                <w:szCs w:val="20"/>
              </w:rPr>
            </w:pPr>
          </w:p>
        </w:tc>
        <w:tc>
          <w:tcPr>
            <w:tcW w:w="2571" w:type="dxa"/>
            <w:tcBorders>
              <w:bottom w:val="single" w:sz="4" w:space="0" w:color="auto"/>
            </w:tcBorders>
            <w:vAlign w:val="center"/>
          </w:tcPr>
          <w:p w:rsidR="00C221ED" w:rsidRDefault="00C221ED" w:rsidP="00C221ED">
            <w:pPr>
              <w:spacing w:line="280" w:lineRule="exact"/>
              <w:ind w:left="113"/>
              <w:rPr>
                <w:rFonts w:ascii="Arial" w:hAnsi="Arial" w:cs="Arial"/>
                <w:sz w:val="20"/>
                <w:szCs w:val="20"/>
              </w:rPr>
            </w:pPr>
            <w:r>
              <w:rPr>
                <w:rFonts w:ascii="Arial" w:hAnsi="Arial" w:cs="Arial"/>
                <w:sz w:val="20"/>
                <w:szCs w:val="20"/>
              </w:rPr>
              <w:t>Latin</w:t>
            </w:r>
          </w:p>
        </w:tc>
        <w:tc>
          <w:tcPr>
            <w:tcW w:w="400" w:type="dxa"/>
            <w:tcBorders>
              <w:bottom w:val="single" w:sz="4" w:space="0" w:color="auto"/>
            </w:tcBorders>
            <w:vAlign w:val="center"/>
          </w:tcPr>
          <w:p w:rsidR="00C221ED" w:rsidRPr="001D7FDC" w:rsidRDefault="00C221ED" w:rsidP="00C221ED">
            <w:pPr>
              <w:spacing w:line="280" w:lineRule="exact"/>
              <w:rPr>
                <w:rFonts w:ascii="Arial" w:hAnsi="Arial" w:cs="Arial"/>
                <w:sz w:val="20"/>
                <w:szCs w:val="20"/>
              </w:rPr>
            </w:pPr>
          </w:p>
        </w:tc>
        <w:tc>
          <w:tcPr>
            <w:tcW w:w="400" w:type="dxa"/>
            <w:tcBorders>
              <w:bottom w:val="single" w:sz="4" w:space="0" w:color="auto"/>
            </w:tcBorders>
            <w:vAlign w:val="center"/>
          </w:tcPr>
          <w:p w:rsidR="00C221ED" w:rsidRDefault="00C221ED" w:rsidP="00C221ED">
            <w:pPr>
              <w:spacing w:line="280" w:lineRule="exact"/>
              <w:rPr>
                <w:rFonts w:ascii="Arial" w:hAnsi="Arial" w:cs="Arial"/>
                <w:sz w:val="20"/>
                <w:szCs w:val="20"/>
              </w:rPr>
            </w:pPr>
            <w:r>
              <w:rPr>
                <w:rFonts w:ascii="Arial" w:hAnsi="Arial" w:cs="Arial"/>
                <w:sz w:val="20"/>
                <w:szCs w:val="20"/>
              </w:rPr>
              <w:t>X</w:t>
            </w:r>
          </w:p>
        </w:tc>
        <w:tc>
          <w:tcPr>
            <w:tcW w:w="400" w:type="dxa"/>
            <w:tcBorders>
              <w:bottom w:val="single" w:sz="4" w:space="0" w:color="auto"/>
            </w:tcBorders>
            <w:vAlign w:val="center"/>
          </w:tcPr>
          <w:p w:rsidR="00C221ED" w:rsidRDefault="00C221ED" w:rsidP="00C221ED">
            <w:pPr>
              <w:spacing w:line="280" w:lineRule="exact"/>
              <w:rPr>
                <w:rFonts w:ascii="Arial" w:hAnsi="Arial" w:cs="Arial"/>
                <w:sz w:val="20"/>
                <w:szCs w:val="20"/>
              </w:rPr>
            </w:pPr>
            <w:r>
              <w:rPr>
                <w:rFonts w:ascii="Arial" w:hAnsi="Arial" w:cs="Arial"/>
                <w:sz w:val="20"/>
                <w:szCs w:val="20"/>
              </w:rPr>
              <w:t>X</w:t>
            </w:r>
          </w:p>
        </w:tc>
        <w:tc>
          <w:tcPr>
            <w:tcW w:w="400" w:type="dxa"/>
            <w:tcBorders>
              <w:bottom w:val="single" w:sz="4" w:space="0" w:color="auto"/>
            </w:tcBorders>
            <w:vAlign w:val="center"/>
          </w:tcPr>
          <w:p w:rsidR="00C221ED" w:rsidRDefault="00C221ED" w:rsidP="00C221ED">
            <w:pPr>
              <w:spacing w:line="280" w:lineRule="exact"/>
              <w:rPr>
                <w:rFonts w:ascii="Arial" w:hAnsi="Arial" w:cs="Arial"/>
                <w:sz w:val="20"/>
                <w:szCs w:val="20"/>
              </w:rPr>
            </w:pPr>
            <w:r>
              <w:rPr>
                <w:rFonts w:ascii="Arial" w:hAnsi="Arial" w:cs="Arial"/>
                <w:sz w:val="20"/>
                <w:szCs w:val="20"/>
              </w:rPr>
              <w:t>X</w:t>
            </w:r>
          </w:p>
        </w:tc>
      </w:tr>
    </w:tbl>
    <w:p w:rsidR="00834946" w:rsidRPr="00834946" w:rsidRDefault="00834946" w:rsidP="005B0421">
      <w:pPr>
        <w:spacing w:line="280" w:lineRule="exact"/>
        <w:rPr>
          <w:rFonts w:ascii="Calibri" w:hAnsi="Calibri" w:cs="Calibri"/>
          <w:b/>
          <w:bCs/>
          <w:color w:val="FF0000"/>
        </w:rPr>
      </w:pPr>
    </w:p>
    <w:p w:rsidR="00641EA7" w:rsidRPr="00834946" w:rsidRDefault="00834946" w:rsidP="00834946">
      <w:pPr>
        <w:spacing w:line="280" w:lineRule="exact"/>
        <w:jc w:val="both"/>
        <w:rPr>
          <w:rFonts w:ascii="Arial" w:hAnsi="Arial" w:cs="Arial"/>
          <w:color w:val="FF0000"/>
          <w:sz w:val="20"/>
          <w:szCs w:val="20"/>
        </w:rPr>
      </w:pPr>
      <w:r w:rsidRPr="00834946">
        <w:rPr>
          <w:rFonts w:ascii="Calibri" w:hAnsi="Calibri" w:cs="Calibri"/>
          <w:b/>
          <w:bCs/>
          <w:color w:val="FF0000"/>
        </w:rPr>
        <w:t>REMARQUE : " Le choix de cahiers de 48 pages est préconisé car il permet un gain significatif au niveau du poids des sacs et évite les pages inutilisées en fin d'année. Les cahiers de 96 pages seront néanmoins acceptés également. "</w:t>
      </w:r>
    </w:p>
    <w:p w:rsidR="00834946" w:rsidRDefault="00834946" w:rsidP="005B0421">
      <w:pPr>
        <w:spacing w:line="280" w:lineRule="exact"/>
        <w:rPr>
          <w:rFonts w:ascii="Calibri" w:hAnsi="Calibri" w:cs="Arial"/>
          <w:sz w:val="22"/>
          <w:szCs w:val="22"/>
        </w:rPr>
      </w:pPr>
    </w:p>
    <w:p w:rsidR="007019DE" w:rsidRPr="00A33E36" w:rsidRDefault="004D4A06" w:rsidP="005B0421">
      <w:pPr>
        <w:spacing w:line="280" w:lineRule="exact"/>
        <w:rPr>
          <w:rFonts w:ascii="Calibri" w:hAnsi="Calibri" w:cs="Arial"/>
          <w:sz w:val="22"/>
          <w:szCs w:val="22"/>
        </w:rPr>
      </w:pPr>
      <w:r w:rsidRPr="00A33E36">
        <w:rPr>
          <w:rFonts w:ascii="Calibri" w:hAnsi="Calibri" w:cs="Arial"/>
          <w:sz w:val="22"/>
          <w:szCs w:val="22"/>
        </w:rPr>
        <w:t>Indispensable</w:t>
      </w:r>
      <w:r w:rsidR="007019DE" w:rsidRPr="00A33E36">
        <w:rPr>
          <w:rFonts w:ascii="Calibri" w:hAnsi="Calibri" w:cs="Arial"/>
          <w:sz w:val="22"/>
          <w:szCs w:val="22"/>
        </w:rPr>
        <w:t> :</w:t>
      </w:r>
    </w:p>
    <w:p w:rsidR="007019DE" w:rsidRPr="00A33E36" w:rsidRDefault="000B0EF9" w:rsidP="004D4A06">
      <w:pPr>
        <w:spacing w:line="280" w:lineRule="exact"/>
        <w:ind w:firstLine="1620"/>
        <w:rPr>
          <w:rFonts w:ascii="Calibri" w:hAnsi="Calibri" w:cs="Arial"/>
          <w:sz w:val="22"/>
          <w:szCs w:val="22"/>
        </w:rPr>
      </w:pPr>
      <w:r w:rsidRPr="00A33E36">
        <w:rPr>
          <w:rFonts w:ascii="Calibri" w:hAnsi="Calibri" w:cs="Arial"/>
          <w:sz w:val="22"/>
          <w:szCs w:val="22"/>
        </w:rPr>
        <w:t xml:space="preserve">- </w:t>
      </w:r>
      <w:r w:rsidR="002931A8" w:rsidRPr="00A33E36">
        <w:rPr>
          <w:rFonts w:ascii="Calibri" w:hAnsi="Calibri" w:cs="Arial"/>
          <w:sz w:val="22"/>
          <w:szCs w:val="22"/>
        </w:rPr>
        <w:t xml:space="preserve">Feuilles </w:t>
      </w:r>
      <w:r w:rsidR="007019DE" w:rsidRPr="00A33E36">
        <w:rPr>
          <w:rFonts w:ascii="Calibri" w:hAnsi="Calibri" w:cs="Arial"/>
          <w:sz w:val="22"/>
          <w:szCs w:val="22"/>
        </w:rPr>
        <w:t>doubles</w:t>
      </w:r>
      <w:r w:rsidR="00BC6CCB" w:rsidRPr="00A33E36">
        <w:rPr>
          <w:rFonts w:ascii="Calibri" w:hAnsi="Calibri" w:cs="Arial"/>
          <w:sz w:val="22"/>
          <w:szCs w:val="22"/>
        </w:rPr>
        <w:t xml:space="preserve"> perforées</w:t>
      </w:r>
      <w:r w:rsidRPr="00A33E36">
        <w:rPr>
          <w:rFonts w:ascii="Calibri" w:hAnsi="Calibri" w:cs="Arial"/>
          <w:sz w:val="22"/>
          <w:szCs w:val="22"/>
        </w:rPr>
        <w:t xml:space="preserve"> -grand format -</w:t>
      </w:r>
      <w:r w:rsidR="007019DE" w:rsidRPr="00A33E36">
        <w:rPr>
          <w:rFonts w:ascii="Calibri" w:hAnsi="Calibri" w:cs="Arial"/>
          <w:sz w:val="22"/>
          <w:szCs w:val="22"/>
        </w:rPr>
        <w:t xml:space="preserve"> grands carreaux</w:t>
      </w:r>
    </w:p>
    <w:p w:rsidR="00884203" w:rsidRPr="00A33E36" w:rsidRDefault="000B0EF9" w:rsidP="00884203">
      <w:pPr>
        <w:spacing w:line="280" w:lineRule="exact"/>
        <w:ind w:firstLine="1620"/>
        <w:rPr>
          <w:rFonts w:ascii="Calibri" w:hAnsi="Calibri" w:cs="Arial"/>
          <w:sz w:val="22"/>
          <w:szCs w:val="22"/>
        </w:rPr>
      </w:pPr>
      <w:r w:rsidRPr="00A33E36">
        <w:rPr>
          <w:rFonts w:ascii="Calibri" w:hAnsi="Calibri" w:cs="Arial"/>
          <w:sz w:val="22"/>
          <w:szCs w:val="22"/>
        </w:rPr>
        <w:t xml:space="preserve">- </w:t>
      </w:r>
      <w:r w:rsidR="007019DE" w:rsidRPr="00A33E36">
        <w:rPr>
          <w:rFonts w:ascii="Calibri" w:hAnsi="Calibri" w:cs="Arial"/>
          <w:sz w:val="22"/>
          <w:szCs w:val="22"/>
        </w:rPr>
        <w:t xml:space="preserve">Feuilles simples perforées </w:t>
      </w:r>
      <w:r w:rsidRPr="00A33E36">
        <w:rPr>
          <w:rFonts w:ascii="Calibri" w:hAnsi="Calibri" w:cs="Arial"/>
          <w:sz w:val="22"/>
          <w:szCs w:val="22"/>
        </w:rPr>
        <w:t xml:space="preserve">- </w:t>
      </w:r>
      <w:r w:rsidR="007019DE" w:rsidRPr="00A33E36">
        <w:rPr>
          <w:rFonts w:ascii="Calibri" w:hAnsi="Calibri" w:cs="Arial"/>
          <w:sz w:val="22"/>
          <w:szCs w:val="22"/>
        </w:rPr>
        <w:t>grands carreaux</w:t>
      </w:r>
      <w:r w:rsidR="004804F8" w:rsidRPr="00A33E36">
        <w:rPr>
          <w:rFonts w:ascii="Calibri" w:hAnsi="Calibri" w:cs="Arial"/>
          <w:sz w:val="22"/>
          <w:szCs w:val="22"/>
        </w:rPr>
        <w:t xml:space="preserve"> - </w:t>
      </w:r>
      <w:r w:rsidR="007019DE" w:rsidRPr="00A33E36">
        <w:rPr>
          <w:rFonts w:ascii="Calibri" w:hAnsi="Calibri" w:cs="Arial"/>
          <w:sz w:val="22"/>
          <w:szCs w:val="22"/>
        </w:rPr>
        <w:t>pour alimenter les classeurs.</w:t>
      </w:r>
    </w:p>
    <w:p w:rsidR="00884203" w:rsidRPr="00A33E36" w:rsidRDefault="00884203" w:rsidP="00884203">
      <w:pPr>
        <w:spacing w:line="280" w:lineRule="exact"/>
        <w:ind w:firstLine="1620"/>
        <w:rPr>
          <w:rFonts w:ascii="Calibri" w:hAnsi="Calibri" w:cs="Arial"/>
          <w:sz w:val="22"/>
          <w:szCs w:val="22"/>
        </w:rPr>
      </w:pPr>
      <w:r w:rsidRPr="00A33E36">
        <w:rPr>
          <w:rFonts w:ascii="Calibri" w:hAnsi="Calibri" w:cs="Arial"/>
          <w:sz w:val="22"/>
          <w:szCs w:val="22"/>
        </w:rPr>
        <w:t xml:space="preserve">- </w:t>
      </w:r>
      <w:r w:rsidR="002931A8" w:rsidRPr="00A33E36">
        <w:rPr>
          <w:rFonts w:ascii="Calibri" w:hAnsi="Calibri" w:cs="Arial"/>
          <w:sz w:val="22"/>
          <w:szCs w:val="22"/>
        </w:rPr>
        <w:t xml:space="preserve">Quelques feuilles </w:t>
      </w:r>
      <w:r w:rsidRPr="00A33E36">
        <w:rPr>
          <w:rFonts w:ascii="Calibri" w:hAnsi="Calibri" w:cs="Arial"/>
          <w:sz w:val="22"/>
          <w:szCs w:val="22"/>
        </w:rPr>
        <w:t>simples – grand format – petits carreaux</w:t>
      </w:r>
    </w:p>
    <w:p w:rsidR="003944C2" w:rsidRDefault="003944C2" w:rsidP="003944C2">
      <w:pPr>
        <w:rPr>
          <w:rFonts w:ascii="Arial" w:hAnsi="Arial" w:cs="Arial"/>
          <w:b/>
          <w:sz w:val="20"/>
          <w:szCs w:val="20"/>
        </w:rPr>
      </w:pPr>
    </w:p>
    <w:p w:rsidR="00D149A8" w:rsidRPr="00A33E36" w:rsidRDefault="00D149A8" w:rsidP="002557EC">
      <w:pPr>
        <w:spacing w:line="276" w:lineRule="auto"/>
        <w:ind w:left="1560"/>
        <w:jc w:val="both"/>
        <w:rPr>
          <w:rFonts w:ascii="Calibri" w:hAnsi="Calibri" w:cs="Arial"/>
          <w:sz w:val="22"/>
          <w:szCs w:val="22"/>
        </w:rPr>
      </w:pPr>
      <w:r w:rsidRPr="00A33E36">
        <w:rPr>
          <w:rFonts w:ascii="Calibri" w:hAnsi="Calibri" w:cs="Arial"/>
          <w:sz w:val="22"/>
          <w:szCs w:val="22"/>
        </w:rPr>
        <w:t xml:space="preserve">- 1 clé USB 8 Go minimum : pour tous les cours mais </w:t>
      </w:r>
      <w:r w:rsidRPr="00A33E36">
        <w:rPr>
          <w:rFonts w:ascii="Calibri" w:hAnsi="Calibri" w:cs="Arial"/>
          <w:b/>
          <w:sz w:val="22"/>
          <w:szCs w:val="22"/>
          <w:u w:val="single"/>
        </w:rPr>
        <w:t>indispensable en Technologie</w:t>
      </w:r>
    </w:p>
    <w:p w:rsidR="00D149A8" w:rsidRPr="00A33E36" w:rsidRDefault="00D149A8" w:rsidP="002557EC">
      <w:pPr>
        <w:spacing w:line="276" w:lineRule="auto"/>
        <w:ind w:left="1560"/>
        <w:jc w:val="both"/>
        <w:rPr>
          <w:rFonts w:ascii="Calibri" w:hAnsi="Calibri" w:cs="Arial"/>
          <w:sz w:val="22"/>
          <w:szCs w:val="22"/>
        </w:rPr>
      </w:pPr>
      <w:r w:rsidRPr="00A33E36">
        <w:rPr>
          <w:rFonts w:ascii="Calibri" w:hAnsi="Calibri" w:cs="Arial"/>
          <w:sz w:val="22"/>
          <w:szCs w:val="22"/>
        </w:rPr>
        <w:tab/>
      </w:r>
      <w:r w:rsidRPr="00A33E36">
        <w:rPr>
          <w:rFonts w:ascii="Calibri" w:hAnsi="Calibri" w:cs="Arial"/>
          <w:b/>
          <w:sz w:val="22"/>
          <w:szCs w:val="22"/>
        </w:rPr>
        <w:t>(Attention à conserver la facture en cas de dysfonctionnement)</w:t>
      </w:r>
    </w:p>
    <w:p w:rsidR="003944C2" w:rsidRDefault="003944C2" w:rsidP="00C221ED">
      <w:pPr>
        <w:spacing w:line="280" w:lineRule="exact"/>
        <w:rPr>
          <w:rFonts w:ascii="Arial" w:hAnsi="Arial" w:cs="Arial"/>
          <w:sz w:val="20"/>
          <w:szCs w:val="20"/>
        </w:rPr>
      </w:pPr>
    </w:p>
    <w:p w:rsidR="00C221ED" w:rsidRDefault="007019DE" w:rsidP="00C221ED">
      <w:pPr>
        <w:spacing w:line="280" w:lineRule="exact"/>
        <w:ind w:firstLine="1620"/>
        <w:rPr>
          <w:rFonts w:ascii="Calibri" w:hAnsi="Calibri" w:cs="Arial"/>
          <w:i/>
          <w:sz w:val="40"/>
          <w:szCs w:val="40"/>
        </w:rPr>
      </w:pPr>
      <w:r w:rsidRPr="002557EC">
        <w:rPr>
          <w:rFonts w:ascii="Calibri" w:hAnsi="Calibri" w:cs="Arial"/>
          <w:b/>
          <w:i/>
          <w:sz w:val="36"/>
          <w:szCs w:val="36"/>
          <w:u w:val="single"/>
        </w:rPr>
        <w:t>Voir au verso le matériel commun à toutes les cla</w:t>
      </w:r>
      <w:r w:rsidR="00A13055" w:rsidRPr="002557EC">
        <w:rPr>
          <w:rFonts w:ascii="Calibri" w:hAnsi="Calibri" w:cs="Arial"/>
          <w:b/>
          <w:i/>
          <w:sz w:val="36"/>
          <w:szCs w:val="36"/>
          <w:u w:val="single"/>
        </w:rPr>
        <w:t>s</w:t>
      </w:r>
      <w:r w:rsidRPr="002557EC">
        <w:rPr>
          <w:rFonts w:ascii="Calibri" w:hAnsi="Calibri" w:cs="Arial"/>
          <w:b/>
          <w:i/>
          <w:sz w:val="36"/>
          <w:szCs w:val="36"/>
          <w:u w:val="single"/>
        </w:rPr>
        <w:t>ses</w:t>
      </w:r>
      <w:r w:rsidR="002557EC" w:rsidRPr="002557EC">
        <w:rPr>
          <w:rFonts w:ascii="Calibri" w:hAnsi="Calibri" w:cs="Arial"/>
          <w:i/>
          <w:sz w:val="40"/>
          <w:szCs w:val="40"/>
        </w:rPr>
        <w:sym w:font="Wingdings 3" w:char="F05F"/>
      </w:r>
    </w:p>
    <w:p w:rsidR="000456B6" w:rsidRPr="00C221ED" w:rsidRDefault="000456B6" w:rsidP="00C221ED">
      <w:pPr>
        <w:spacing w:line="280" w:lineRule="exact"/>
        <w:ind w:firstLine="1620"/>
        <w:rPr>
          <w:rFonts w:ascii="Calibri" w:hAnsi="Calibri" w:cs="Arial"/>
          <w:sz w:val="40"/>
          <w:szCs w:val="40"/>
        </w:rPr>
      </w:pPr>
    </w:p>
    <w:p w:rsidR="00945DC9" w:rsidRPr="00A33E36" w:rsidRDefault="00945DC9" w:rsidP="005F017B">
      <w:pPr>
        <w:pBdr>
          <w:top w:val="single" w:sz="4" w:space="4" w:color="auto"/>
          <w:left w:val="single" w:sz="4" w:space="4" w:color="auto"/>
          <w:bottom w:val="single" w:sz="4" w:space="4" w:color="auto"/>
          <w:right w:val="single" w:sz="4" w:space="4" w:color="auto"/>
        </w:pBdr>
        <w:shd w:val="pct12" w:color="auto" w:fill="auto"/>
        <w:spacing w:line="280" w:lineRule="exact"/>
        <w:ind w:left="2835" w:right="2835"/>
        <w:jc w:val="center"/>
        <w:rPr>
          <w:rFonts w:ascii="Calibri" w:hAnsi="Calibri" w:cs="Arial"/>
          <w:b/>
        </w:rPr>
      </w:pPr>
      <w:r w:rsidRPr="00A33E36">
        <w:rPr>
          <w:rFonts w:ascii="Calibri" w:hAnsi="Calibri" w:cs="Arial"/>
          <w:b/>
        </w:rPr>
        <w:lastRenderedPageBreak/>
        <w:t>MATERIEL  COMMUN  A  TOUTES  LES  CLASSES</w:t>
      </w:r>
    </w:p>
    <w:p w:rsidR="00945DC9" w:rsidRPr="0031768A" w:rsidRDefault="006B5F8C" w:rsidP="00945DC9">
      <w:pPr>
        <w:spacing w:line="280" w:lineRule="exact"/>
        <w:rPr>
          <w:rFonts w:ascii="Calibri" w:hAnsi="Calibri" w:cs="Arial"/>
          <w:spacing w:val="100"/>
          <w:sz w:val="22"/>
          <w:szCs w:val="22"/>
        </w:rPr>
      </w:pPr>
      <w:r w:rsidRPr="00A33E36">
        <w:rPr>
          <w:rFonts w:ascii="Calibri" w:hAnsi="Calibri" w:cs="Arial"/>
          <w:b/>
          <w:i/>
          <w:spacing w:val="100"/>
          <w:sz w:val="22"/>
          <w:szCs w:val="22"/>
          <w:u w:val="single"/>
        </w:rPr>
        <w:t>ARTS PLASTIQUES</w:t>
      </w:r>
      <w:r w:rsidR="00C221ED">
        <w:rPr>
          <w:rFonts w:ascii="Calibri" w:hAnsi="Calibri" w:cs="Arial"/>
          <w:b/>
          <w:i/>
          <w:spacing w:val="100"/>
          <w:sz w:val="22"/>
          <w:szCs w:val="22"/>
          <w:u w:val="single"/>
        </w:rPr>
        <w:t> :</w:t>
      </w:r>
      <w:r w:rsidRPr="00A33E36">
        <w:rPr>
          <w:rFonts w:ascii="Calibri" w:hAnsi="Calibri" w:cs="Arial"/>
          <w:b/>
          <w:i/>
          <w:spacing w:val="100"/>
          <w:sz w:val="22"/>
          <w:szCs w:val="22"/>
        </w:rPr>
        <w:t> </w:t>
      </w:r>
      <w:r w:rsidR="004D6D0D" w:rsidRPr="0031768A">
        <w:rPr>
          <w:rFonts w:ascii="Calibri" w:hAnsi="Calibri" w:cs="Arial"/>
          <w:b/>
          <w:sz w:val="22"/>
          <w:szCs w:val="22"/>
        </w:rPr>
        <w:t>Matériel</w:t>
      </w:r>
      <w:r w:rsidRPr="0031768A">
        <w:rPr>
          <w:rFonts w:ascii="Calibri" w:hAnsi="Calibri" w:cs="Arial"/>
          <w:b/>
          <w:sz w:val="22"/>
          <w:szCs w:val="22"/>
        </w:rPr>
        <w:t xml:space="preserve"> utilisé pendant les 4 années de Collège</w:t>
      </w:r>
      <w:r w:rsidR="007545B7">
        <w:rPr>
          <w:rFonts w:ascii="Calibri" w:hAnsi="Calibri" w:cs="Arial"/>
          <w:b/>
          <w:sz w:val="22"/>
          <w:szCs w:val="22"/>
        </w:rPr>
        <w:t xml:space="preserve"> (à renouveler si épuisé)</w:t>
      </w:r>
    </w:p>
    <w:p w:rsidR="00054527" w:rsidRPr="00A33E36" w:rsidRDefault="00054527" w:rsidP="00054527">
      <w:pPr>
        <w:ind w:left="567"/>
        <w:rPr>
          <w:rFonts w:ascii="Calibri" w:hAnsi="Calibri" w:cs="Arial"/>
          <w:sz w:val="22"/>
          <w:szCs w:val="22"/>
        </w:rPr>
      </w:pPr>
      <w:r w:rsidRPr="00A33E36">
        <w:rPr>
          <w:rFonts w:ascii="Calibri" w:hAnsi="Calibri" w:cs="Arial"/>
          <w:sz w:val="22"/>
          <w:szCs w:val="22"/>
        </w:rPr>
        <w:t xml:space="preserve">1 feutre noir assez fin </w:t>
      </w:r>
    </w:p>
    <w:p w:rsidR="00054527" w:rsidRPr="00A33E36" w:rsidRDefault="00054527" w:rsidP="00054527">
      <w:pPr>
        <w:ind w:left="567"/>
        <w:rPr>
          <w:rFonts w:ascii="Calibri" w:hAnsi="Calibri" w:cs="Arial"/>
          <w:sz w:val="22"/>
          <w:szCs w:val="22"/>
        </w:rPr>
      </w:pPr>
      <w:r w:rsidRPr="00A33E36">
        <w:rPr>
          <w:rFonts w:ascii="Calibri" w:hAnsi="Calibri" w:cs="Arial"/>
          <w:sz w:val="22"/>
          <w:szCs w:val="22"/>
        </w:rPr>
        <w:t>1 pinceau fin n° 8 ou n°6</w:t>
      </w:r>
    </w:p>
    <w:p w:rsidR="00054527" w:rsidRPr="00A33E36" w:rsidRDefault="00054527" w:rsidP="00054527">
      <w:pPr>
        <w:ind w:left="567"/>
        <w:rPr>
          <w:rFonts w:ascii="Calibri" w:hAnsi="Calibri" w:cs="Arial"/>
          <w:sz w:val="22"/>
          <w:szCs w:val="22"/>
        </w:rPr>
      </w:pPr>
      <w:r w:rsidRPr="00A33E36">
        <w:rPr>
          <w:rFonts w:ascii="Calibri" w:hAnsi="Calibri" w:cs="Arial"/>
          <w:sz w:val="22"/>
          <w:szCs w:val="22"/>
        </w:rPr>
        <w:t>2 brosses par exemple n° 12 et n° 16 (1 assez petite et 1 large)</w:t>
      </w:r>
    </w:p>
    <w:p w:rsidR="00054527" w:rsidRPr="00A33E36" w:rsidRDefault="00054527" w:rsidP="00054527">
      <w:pPr>
        <w:ind w:left="567"/>
        <w:rPr>
          <w:rFonts w:ascii="Calibri" w:hAnsi="Calibri" w:cs="Arial"/>
          <w:sz w:val="22"/>
          <w:szCs w:val="22"/>
        </w:rPr>
      </w:pPr>
      <w:r w:rsidRPr="00A33E36">
        <w:rPr>
          <w:rFonts w:ascii="Calibri" w:hAnsi="Calibri" w:cs="Arial"/>
          <w:sz w:val="22"/>
          <w:szCs w:val="22"/>
        </w:rPr>
        <w:t>1 pochette de canson blanc (</w:t>
      </w:r>
      <w:r w:rsidRPr="00A33E36">
        <w:rPr>
          <w:rFonts w:ascii="Calibri" w:hAnsi="Calibri" w:cs="Arial"/>
          <w:b/>
          <w:bCs/>
          <w:sz w:val="22"/>
          <w:szCs w:val="22"/>
        </w:rPr>
        <w:t>24 x 32cm</w:t>
      </w:r>
      <w:r w:rsidRPr="00A33E36">
        <w:rPr>
          <w:rFonts w:ascii="Calibri" w:hAnsi="Calibri" w:cs="Arial"/>
          <w:sz w:val="22"/>
          <w:szCs w:val="22"/>
        </w:rPr>
        <w:t>) 180 g</w:t>
      </w:r>
    </w:p>
    <w:p w:rsidR="00054527" w:rsidRPr="00A33E36" w:rsidRDefault="00054527" w:rsidP="00054527">
      <w:pPr>
        <w:ind w:left="567"/>
        <w:rPr>
          <w:rFonts w:ascii="Calibri" w:hAnsi="Calibri" w:cs="Arial"/>
          <w:sz w:val="22"/>
          <w:szCs w:val="22"/>
        </w:rPr>
      </w:pPr>
      <w:r w:rsidRPr="00A33E36">
        <w:rPr>
          <w:rFonts w:ascii="Calibri" w:hAnsi="Calibri" w:cs="Arial"/>
          <w:sz w:val="22"/>
          <w:szCs w:val="22"/>
        </w:rPr>
        <w:t>Crayons de papier : HB, 2B, 6B ou 4B / 5B</w:t>
      </w:r>
    </w:p>
    <w:p w:rsidR="00054527" w:rsidRPr="00A33E36" w:rsidRDefault="00054527" w:rsidP="00054527">
      <w:pPr>
        <w:ind w:left="567"/>
        <w:rPr>
          <w:rFonts w:ascii="Calibri" w:hAnsi="Calibri" w:cs="Arial"/>
          <w:sz w:val="22"/>
          <w:szCs w:val="22"/>
        </w:rPr>
      </w:pPr>
      <w:r w:rsidRPr="00A33E36">
        <w:rPr>
          <w:rFonts w:ascii="Calibri" w:hAnsi="Calibri" w:cs="Arial"/>
          <w:sz w:val="22"/>
          <w:szCs w:val="22"/>
        </w:rPr>
        <w:t>Gouaches primaires (jaune, bleu, rouge) et noir + blanc</w:t>
      </w:r>
    </w:p>
    <w:p w:rsidR="00054527" w:rsidRPr="00A33E36" w:rsidRDefault="00054527" w:rsidP="00054527">
      <w:pPr>
        <w:ind w:left="567"/>
        <w:rPr>
          <w:rFonts w:ascii="Calibri" w:hAnsi="Calibri" w:cs="Arial"/>
          <w:bCs/>
          <w:sz w:val="22"/>
          <w:szCs w:val="22"/>
        </w:rPr>
      </w:pPr>
      <w:r w:rsidRPr="00A33E36">
        <w:rPr>
          <w:rFonts w:ascii="Calibri" w:hAnsi="Calibri" w:cs="Arial"/>
          <w:sz w:val="22"/>
          <w:szCs w:val="22"/>
        </w:rPr>
        <w:t xml:space="preserve">1 </w:t>
      </w:r>
      <w:r w:rsidR="00AA006E">
        <w:rPr>
          <w:rFonts w:ascii="Calibri" w:hAnsi="Calibri" w:cs="Arial"/>
          <w:sz w:val="22"/>
          <w:szCs w:val="22"/>
        </w:rPr>
        <w:t>cahier 24X32 à gros carreaux de 96 pages</w:t>
      </w:r>
    </w:p>
    <w:p w:rsidR="00054527" w:rsidRPr="00A33E36" w:rsidRDefault="00054527" w:rsidP="00054527">
      <w:pPr>
        <w:ind w:left="567"/>
        <w:rPr>
          <w:rFonts w:ascii="Calibri" w:hAnsi="Calibri" w:cs="Arial"/>
          <w:sz w:val="22"/>
          <w:szCs w:val="22"/>
        </w:rPr>
      </w:pPr>
      <w:r w:rsidRPr="00A33E36">
        <w:rPr>
          <w:rFonts w:ascii="Calibri" w:hAnsi="Calibri" w:cs="Arial"/>
          <w:sz w:val="22"/>
          <w:szCs w:val="22"/>
        </w:rPr>
        <w:t>1 Bloc ou cahier de brouillon (pages blanches)</w:t>
      </w:r>
    </w:p>
    <w:p w:rsidR="00054527" w:rsidRPr="00A33E36" w:rsidRDefault="00054527" w:rsidP="00A33E36">
      <w:pPr>
        <w:ind w:left="567"/>
        <w:rPr>
          <w:rFonts w:ascii="Calibri" w:hAnsi="Calibri" w:cs="Arial"/>
          <w:sz w:val="22"/>
          <w:szCs w:val="22"/>
        </w:rPr>
      </w:pPr>
      <w:r w:rsidRPr="00A33E36">
        <w:rPr>
          <w:rFonts w:ascii="Calibri" w:hAnsi="Calibri" w:cs="Arial"/>
          <w:sz w:val="22"/>
          <w:szCs w:val="22"/>
        </w:rPr>
        <w:t>Matériel de récupération (papiers divers, carton, bouchons</w:t>
      </w:r>
      <w:r w:rsidR="007545B7">
        <w:rPr>
          <w:rFonts w:ascii="Calibri" w:hAnsi="Calibri" w:cs="Arial"/>
          <w:sz w:val="22"/>
          <w:szCs w:val="22"/>
        </w:rPr>
        <w:t>, magazines avec photos couleurs…</w:t>
      </w:r>
      <w:r w:rsidRPr="00A33E36">
        <w:rPr>
          <w:rFonts w:ascii="Calibri" w:hAnsi="Calibri" w:cs="Arial"/>
          <w:sz w:val="22"/>
          <w:szCs w:val="22"/>
        </w:rPr>
        <w:t>)</w:t>
      </w:r>
    </w:p>
    <w:p w:rsidR="00945DC9" w:rsidRPr="00A33E36" w:rsidRDefault="00945DC9" w:rsidP="00A33E36">
      <w:pPr>
        <w:rPr>
          <w:rFonts w:ascii="Arial" w:hAnsi="Arial" w:cs="Arial"/>
          <w:sz w:val="10"/>
          <w:szCs w:val="10"/>
        </w:rPr>
      </w:pPr>
    </w:p>
    <w:p w:rsidR="00945DC9" w:rsidRPr="00A33E36" w:rsidRDefault="00945DC9" w:rsidP="00A33E36">
      <w:pPr>
        <w:rPr>
          <w:rFonts w:ascii="Calibri" w:hAnsi="Calibri" w:cs="Arial"/>
          <w:i/>
          <w:sz w:val="22"/>
          <w:szCs w:val="22"/>
          <w:u w:val="single"/>
        </w:rPr>
      </w:pPr>
      <w:r w:rsidRPr="00A33E36">
        <w:rPr>
          <w:rFonts w:ascii="Calibri" w:hAnsi="Calibri" w:cs="Arial"/>
          <w:b/>
          <w:i/>
          <w:spacing w:val="100"/>
          <w:sz w:val="22"/>
          <w:szCs w:val="22"/>
          <w:u w:val="single"/>
        </w:rPr>
        <w:t>EDUCATION PHYSIQUE ET SPORTIVE</w:t>
      </w:r>
    </w:p>
    <w:p w:rsidR="00935083" w:rsidRPr="00834946" w:rsidRDefault="00935083" w:rsidP="00935083">
      <w:pPr>
        <w:ind w:left="567"/>
        <w:rPr>
          <w:rFonts w:ascii="Calibri" w:hAnsi="Calibri" w:cs="Arial"/>
          <w:sz w:val="22"/>
          <w:szCs w:val="22"/>
        </w:rPr>
      </w:pPr>
      <w:r w:rsidRPr="00834946">
        <w:rPr>
          <w:rFonts w:ascii="Calibri" w:hAnsi="Calibri" w:cs="Arial"/>
          <w:sz w:val="22"/>
          <w:szCs w:val="22"/>
        </w:rPr>
        <w:t>1 jogging et 1 short – 1 tee-shirt</w:t>
      </w:r>
    </w:p>
    <w:p w:rsidR="00935083" w:rsidRPr="00A33E36" w:rsidRDefault="00935083" w:rsidP="00FF101D">
      <w:pPr>
        <w:ind w:left="567" w:right="-285"/>
        <w:jc w:val="both"/>
        <w:rPr>
          <w:rFonts w:ascii="Calibri" w:hAnsi="Calibri" w:cs="Arial"/>
          <w:sz w:val="22"/>
          <w:szCs w:val="22"/>
        </w:rPr>
      </w:pPr>
      <w:r w:rsidRPr="00A33E36">
        <w:rPr>
          <w:rFonts w:ascii="Calibri" w:hAnsi="Calibri" w:cs="Arial"/>
          <w:b/>
          <w:sz w:val="22"/>
          <w:szCs w:val="22"/>
        </w:rPr>
        <w:t>OBLIGATOIRE</w:t>
      </w:r>
      <w:r w:rsidRPr="00A33E36">
        <w:rPr>
          <w:rFonts w:ascii="Calibri" w:hAnsi="Calibri" w:cs="Arial"/>
          <w:sz w:val="22"/>
          <w:szCs w:val="22"/>
        </w:rPr>
        <w:t xml:space="preserve"> : 1 paire de baskets pour l'extérieur et 1 autre paire de baskets propres pour </w:t>
      </w:r>
      <w:r w:rsidRPr="00A33E36">
        <w:rPr>
          <w:rFonts w:ascii="Calibri" w:hAnsi="Calibri" w:cs="Arial"/>
          <w:sz w:val="22"/>
          <w:szCs w:val="22"/>
          <w:u w:val="single"/>
        </w:rPr>
        <w:t>usage exclusif ensalle</w:t>
      </w:r>
    </w:p>
    <w:p w:rsidR="00935083" w:rsidRPr="00A33E36" w:rsidRDefault="00935083" w:rsidP="00935083">
      <w:pPr>
        <w:ind w:left="567"/>
        <w:jc w:val="both"/>
        <w:rPr>
          <w:rFonts w:ascii="Calibri" w:hAnsi="Calibri" w:cs="Arial"/>
          <w:sz w:val="22"/>
          <w:szCs w:val="22"/>
        </w:rPr>
      </w:pPr>
      <w:r w:rsidRPr="00A33E36">
        <w:rPr>
          <w:rFonts w:ascii="Calibri" w:hAnsi="Calibri" w:cs="Arial"/>
          <w:sz w:val="22"/>
          <w:szCs w:val="22"/>
        </w:rPr>
        <w:t>1 bon</w:t>
      </w:r>
      <w:r w:rsidR="001F7524" w:rsidRPr="00A33E36">
        <w:rPr>
          <w:rFonts w:ascii="Calibri" w:hAnsi="Calibri" w:cs="Arial"/>
          <w:sz w:val="22"/>
          <w:szCs w:val="22"/>
        </w:rPr>
        <w:t>net de bain – 1 maillot de bain – 1 Paire de lunettes de natation</w:t>
      </w:r>
      <w:r w:rsidR="00EA0116">
        <w:rPr>
          <w:rFonts w:ascii="Calibri" w:hAnsi="Calibri" w:cs="Arial"/>
          <w:sz w:val="22"/>
          <w:szCs w:val="22"/>
        </w:rPr>
        <w:t xml:space="preserve"> (conseillé)</w:t>
      </w:r>
      <w:r w:rsidR="00F07B4D">
        <w:rPr>
          <w:rFonts w:ascii="Calibri" w:hAnsi="Calibri" w:cs="Arial"/>
          <w:sz w:val="22"/>
          <w:szCs w:val="22"/>
        </w:rPr>
        <w:t xml:space="preserve"> </w:t>
      </w:r>
      <w:r w:rsidR="00F07B4D" w:rsidRPr="00A33E36">
        <w:rPr>
          <w:rFonts w:ascii="Calibri" w:hAnsi="Calibri" w:cs="Arial"/>
          <w:sz w:val="22"/>
          <w:szCs w:val="22"/>
        </w:rPr>
        <w:t>–</w:t>
      </w:r>
      <w:r w:rsidR="00F07B4D">
        <w:rPr>
          <w:rFonts w:ascii="Calibri" w:hAnsi="Calibri" w:cs="Arial"/>
          <w:sz w:val="22"/>
          <w:szCs w:val="22"/>
        </w:rPr>
        <w:t xml:space="preserve"> 1 raquette de tennis de table</w:t>
      </w:r>
    </w:p>
    <w:p w:rsidR="00945DC9" w:rsidRPr="00A33E36" w:rsidRDefault="00945DC9" w:rsidP="00A33E36">
      <w:pPr>
        <w:rPr>
          <w:rFonts w:ascii="Arial" w:hAnsi="Arial" w:cs="Arial"/>
          <w:sz w:val="10"/>
          <w:szCs w:val="10"/>
        </w:rPr>
      </w:pPr>
    </w:p>
    <w:p w:rsidR="00945DC9" w:rsidRPr="00A33E36" w:rsidRDefault="00945DC9" w:rsidP="00945DC9">
      <w:pPr>
        <w:spacing w:line="280" w:lineRule="exact"/>
        <w:rPr>
          <w:rFonts w:ascii="Calibri" w:hAnsi="Calibri" w:cs="Arial"/>
          <w:b/>
          <w:i/>
          <w:spacing w:val="100"/>
          <w:sz w:val="22"/>
          <w:szCs w:val="22"/>
          <w:u w:val="single"/>
        </w:rPr>
      </w:pPr>
      <w:r w:rsidRPr="00A33E36">
        <w:rPr>
          <w:rFonts w:ascii="Calibri" w:hAnsi="Calibri" w:cs="Arial"/>
          <w:b/>
          <w:i/>
          <w:spacing w:val="100"/>
          <w:sz w:val="22"/>
          <w:szCs w:val="22"/>
          <w:u w:val="single"/>
        </w:rPr>
        <w:t>DIVERS</w:t>
      </w:r>
    </w:p>
    <w:p w:rsidR="007C06B9" w:rsidRPr="00A33E36" w:rsidRDefault="007C06B9" w:rsidP="0065646C">
      <w:pPr>
        <w:ind w:left="567"/>
        <w:rPr>
          <w:rFonts w:ascii="Calibri" w:hAnsi="Calibri" w:cs="Arial"/>
          <w:sz w:val="22"/>
          <w:szCs w:val="22"/>
        </w:rPr>
      </w:pPr>
      <w:r w:rsidRPr="00A33E36">
        <w:rPr>
          <w:rFonts w:ascii="Calibri" w:hAnsi="Calibri" w:cs="Arial"/>
          <w:b/>
          <w:sz w:val="22"/>
          <w:szCs w:val="22"/>
        </w:rPr>
        <w:t xml:space="preserve">- </w:t>
      </w:r>
      <w:r w:rsidRPr="00A33E36">
        <w:rPr>
          <w:rFonts w:ascii="Calibri" w:hAnsi="Calibri" w:cs="Arial"/>
          <w:sz w:val="22"/>
          <w:szCs w:val="22"/>
        </w:rPr>
        <w:t>1 cahier de textes</w:t>
      </w:r>
      <w:r w:rsidR="00641EA7" w:rsidRPr="00A33E36">
        <w:rPr>
          <w:rFonts w:ascii="Calibri" w:hAnsi="Calibri" w:cs="Arial"/>
          <w:sz w:val="22"/>
          <w:szCs w:val="22"/>
        </w:rPr>
        <w:t xml:space="preserve"> ou un Agenda.</w:t>
      </w:r>
    </w:p>
    <w:p w:rsidR="004B1BAA" w:rsidRPr="00A33E36" w:rsidRDefault="007C06B9" w:rsidP="0065646C">
      <w:pPr>
        <w:pStyle w:val="Corpsdetexte2"/>
        <w:spacing w:after="0" w:line="240" w:lineRule="auto"/>
        <w:ind w:left="567" w:right="-340"/>
        <w:rPr>
          <w:rFonts w:ascii="Calibri" w:hAnsi="Calibri"/>
          <w:lang w:val="fr-FR"/>
        </w:rPr>
      </w:pPr>
      <w:r w:rsidRPr="00A33E36">
        <w:rPr>
          <w:rFonts w:ascii="Calibri" w:hAnsi="Calibri"/>
          <w:lang w:val="fr-FR"/>
        </w:rPr>
        <w:t>- 1 stylo plume</w:t>
      </w:r>
    </w:p>
    <w:p w:rsidR="004B1BAA" w:rsidRPr="00A33E36" w:rsidRDefault="004B1BAA" w:rsidP="0065646C">
      <w:pPr>
        <w:pStyle w:val="Corpsdetexte2"/>
        <w:spacing w:after="0" w:line="240" w:lineRule="auto"/>
        <w:ind w:left="567" w:right="-340"/>
        <w:rPr>
          <w:rFonts w:ascii="Calibri" w:hAnsi="Calibri"/>
          <w:lang w:val="fr-FR"/>
        </w:rPr>
      </w:pPr>
      <w:r w:rsidRPr="00A33E36">
        <w:rPr>
          <w:rFonts w:ascii="Calibri" w:hAnsi="Calibri"/>
          <w:lang w:val="fr-FR"/>
        </w:rPr>
        <w:t>- 1</w:t>
      </w:r>
      <w:r w:rsidR="007C06B9" w:rsidRPr="00A33E36">
        <w:rPr>
          <w:rFonts w:ascii="Calibri" w:hAnsi="Calibri"/>
          <w:lang w:val="fr-FR"/>
        </w:rPr>
        <w:t xml:space="preserve"> taille-crayons, </w:t>
      </w:r>
    </w:p>
    <w:p w:rsidR="004B1BAA" w:rsidRPr="00A33E36" w:rsidRDefault="004B1BAA" w:rsidP="0065646C">
      <w:pPr>
        <w:pStyle w:val="Corpsdetexte2"/>
        <w:spacing w:after="0" w:line="240" w:lineRule="auto"/>
        <w:ind w:left="567" w:right="-340"/>
        <w:rPr>
          <w:rFonts w:ascii="Calibri" w:hAnsi="Calibri"/>
          <w:lang w:val="fr-FR"/>
        </w:rPr>
      </w:pPr>
      <w:r w:rsidRPr="00A33E36">
        <w:rPr>
          <w:rFonts w:ascii="Calibri" w:hAnsi="Calibri"/>
          <w:lang w:val="fr-FR"/>
        </w:rPr>
        <w:t>- 1 paire de ciseaux</w:t>
      </w:r>
    </w:p>
    <w:p w:rsidR="007C06B9" w:rsidRPr="00A33E36" w:rsidRDefault="004B1BAA" w:rsidP="0065646C">
      <w:pPr>
        <w:pStyle w:val="Corpsdetexte2"/>
        <w:spacing w:after="0" w:line="240" w:lineRule="auto"/>
        <w:ind w:left="567" w:right="-340"/>
        <w:rPr>
          <w:rFonts w:ascii="Calibri" w:hAnsi="Calibri"/>
          <w:lang w:val="fr-FR"/>
        </w:rPr>
      </w:pPr>
      <w:r w:rsidRPr="00A33E36">
        <w:rPr>
          <w:rFonts w:ascii="Calibri" w:hAnsi="Calibri"/>
          <w:lang w:val="fr-FR"/>
        </w:rPr>
        <w:t>- 1</w:t>
      </w:r>
      <w:r w:rsidR="002931A8" w:rsidRPr="00A33E36">
        <w:rPr>
          <w:rFonts w:ascii="Calibri" w:hAnsi="Calibri"/>
          <w:lang w:val="fr-FR"/>
        </w:rPr>
        <w:t xml:space="preserve"> lot de </w:t>
      </w:r>
      <w:r w:rsidR="007C06B9" w:rsidRPr="00A33E36">
        <w:rPr>
          <w:rFonts w:ascii="Calibri" w:hAnsi="Calibri"/>
          <w:lang w:val="fr-FR"/>
        </w:rPr>
        <w:t>bâton de colle,</w:t>
      </w:r>
    </w:p>
    <w:p w:rsidR="00945DC9" w:rsidRPr="00A33E36" w:rsidRDefault="007C06B9" w:rsidP="0065646C">
      <w:pPr>
        <w:spacing w:line="280" w:lineRule="exact"/>
        <w:ind w:left="567"/>
        <w:rPr>
          <w:rFonts w:ascii="Calibri" w:hAnsi="Calibri" w:cs="Arial"/>
          <w:sz w:val="22"/>
          <w:szCs w:val="22"/>
        </w:rPr>
      </w:pPr>
      <w:r w:rsidRPr="00A33E36">
        <w:rPr>
          <w:rFonts w:ascii="Calibri" w:hAnsi="Calibri" w:cs="Arial"/>
          <w:sz w:val="22"/>
          <w:szCs w:val="22"/>
        </w:rPr>
        <w:t xml:space="preserve">- </w:t>
      </w:r>
      <w:r w:rsidR="00945DC9" w:rsidRPr="00A33E36">
        <w:rPr>
          <w:rFonts w:ascii="Calibri" w:hAnsi="Calibri" w:cs="Arial"/>
          <w:sz w:val="22"/>
          <w:szCs w:val="22"/>
        </w:rPr>
        <w:t xml:space="preserve">1 crayon de papier </w:t>
      </w:r>
      <w:r w:rsidRPr="00A33E36">
        <w:rPr>
          <w:rFonts w:ascii="Calibri" w:hAnsi="Calibri" w:cs="Arial"/>
          <w:sz w:val="22"/>
          <w:szCs w:val="22"/>
        </w:rPr>
        <w:t>HB</w:t>
      </w:r>
    </w:p>
    <w:p w:rsidR="00945DC9" w:rsidRPr="00A33E36" w:rsidRDefault="007C06B9" w:rsidP="0065646C">
      <w:pPr>
        <w:spacing w:line="280" w:lineRule="exact"/>
        <w:ind w:left="567"/>
        <w:rPr>
          <w:rFonts w:ascii="Calibri" w:hAnsi="Calibri" w:cs="Arial"/>
          <w:sz w:val="22"/>
          <w:szCs w:val="22"/>
        </w:rPr>
      </w:pPr>
      <w:r w:rsidRPr="00A33E36">
        <w:rPr>
          <w:rFonts w:ascii="Calibri" w:hAnsi="Calibri" w:cs="Arial"/>
          <w:sz w:val="22"/>
          <w:szCs w:val="22"/>
        </w:rPr>
        <w:t xml:space="preserve">- </w:t>
      </w:r>
      <w:r w:rsidR="00945DC9" w:rsidRPr="00A33E36">
        <w:rPr>
          <w:rFonts w:ascii="Calibri" w:hAnsi="Calibri" w:cs="Arial"/>
          <w:sz w:val="22"/>
          <w:szCs w:val="22"/>
        </w:rPr>
        <w:t xml:space="preserve">1 gomme </w:t>
      </w:r>
      <w:r w:rsidRPr="00A33E36">
        <w:rPr>
          <w:rFonts w:ascii="Calibri" w:hAnsi="Calibri" w:cs="Arial"/>
          <w:sz w:val="22"/>
          <w:szCs w:val="22"/>
        </w:rPr>
        <w:t>blanche</w:t>
      </w:r>
    </w:p>
    <w:p w:rsidR="007C06B9" w:rsidRPr="00A33E36" w:rsidRDefault="007C06B9" w:rsidP="0065646C">
      <w:pPr>
        <w:spacing w:line="280" w:lineRule="exact"/>
        <w:ind w:left="567"/>
        <w:rPr>
          <w:rFonts w:ascii="Calibri" w:hAnsi="Calibri" w:cs="Arial"/>
          <w:sz w:val="22"/>
          <w:szCs w:val="22"/>
        </w:rPr>
      </w:pPr>
      <w:r w:rsidRPr="00A33E36">
        <w:rPr>
          <w:rFonts w:ascii="Calibri" w:hAnsi="Calibri" w:cs="Arial"/>
          <w:sz w:val="22"/>
          <w:szCs w:val="22"/>
        </w:rPr>
        <w:t xml:space="preserve">- </w:t>
      </w:r>
      <w:r w:rsidR="00945DC9" w:rsidRPr="00A33E36">
        <w:rPr>
          <w:rFonts w:ascii="Calibri" w:hAnsi="Calibri" w:cs="Arial"/>
          <w:sz w:val="22"/>
          <w:szCs w:val="22"/>
        </w:rPr>
        <w:t>3 crayons à bille ordinaire (</w:t>
      </w:r>
      <w:r w:rsidRPr="00A33E36">
        <w:rPr>
          <w:rFonts w:ascii="Calibri" w:hAnsi="Calibri" w:cs="Arial"/>
          <w:sz w:val="22"/>
          <w:szCs w:val="22"/>
        </w:rPr>
        <w:t xml:space="preserve">1 </w:t>
      </w:r>
      <w:r w:rsidR="00945DC9" w:rsidRPr="00A33E36">
        <w:rPr>
          <w:rFonts w:ascii="Calibri" w:hAnsi="Calibri" w:cs="Arial"/>
          <w:sz w:val="22"/>
          <w:szCs w:val="22"/>
        </w:rPr>
        <w:t xml:space="preserve">rouge, </w:t>
      </w:r>
      <w:r w:rsidRPr="00A33E36">
        <w:rPr>
          <w:rFonts w:ascii="Calibri" w:hAnsi="Calibri" w:cs="Arial"/>
          <w:sz w:val="22"/>
          <w:szCs w:val="22"/>
        </w:rPr>
        <w:t xml:space="preserve">1 </w:t>
      </w:r>
      <w:r w:rsidR="00945DC9" w:rsidRPr="00A33E36">
        <w:rPr>
          <w:rFonts w:ascii="Calibri" w:hAnsi="Calibri" w:cs="Arial"/>
          <w:sz w:val="22"/>
          <w:szCs w:val="22"/>
        </w:rPr>
        <w:t xml:space="preserve">noir, </w:t>
      </w:r>
      <w:r w:rsidRPr="00A33E36">
        <w:rPr>
          <w:rFonts w:ascii="Calibri" w:hAnsi="Calibri" w:cs="Arial"/>
          <w:sz w:val="22"/>
          <w:szCs w:val="22"/>
        </w:rPr>
        <w:t xml:space="preserve">1 </w:t>
      </w:r>
      <w:r w:rsidR="00945DC9" w:rsidRPr="00A33E36">
        <w:rPr>
          <w:rFonts w:ascii="Calibri" w:hAnsi="Calibri" w:cs="Arial"/>
          <w:sz w:val="22"/>
          <w:szCs w:val="22"/>
        </w:rPr>
        <w:t xml:space="preserve">vert) </w:t>
      </w:r>
    </w:p>
    <w:p w:rsidR="00945DC9" w:rsidRPr="00A33E36" w:rsidRDefault="007C06B9" w:rsidP="0065646C">
      <w:pPr>
        <w:spacing w:line="280" w:lineRule="exact"/>
        <w:ind w:left="567"/>
        <w:rPr>
          <w:rFonts w:ascii="Calibri" w:hAnsi="Calibri" w:cs="Arial"/>
          <w:sz w:val="22"/>
          <w:szCs w:val="22"/>
        </w:rPr>
      </w:pPr>
      <w:r w:rsidRPr="00A33E36">
        <w:rPr>
          <w:rFonts w:ascii="Calibri" w:hAnsi="Calibri" w:cs="Arial"/>
          <w:sz w:val="22"/>
          <w:szCs w:val="22"/>
        </w:rPr>
        <w:t>- 1 feutre</w:t>
      </w:r>
      <w:r w:rsidR="00F1681E">
        <w:rPr>
          <w:rFonts w:ascii="Calibri" w:hAnsi="Calibri" w:cs="Arial"/>
          <w:sz w:val="22"/>
          <w:szCs w:val="22"/>
        </w:rPr>
        <w:t xml:space="preserve"> </w:t>
      </w:r>
      <w:r w:rsidRPr="00A33E36">
        <w:rPr>
          <w:rFonts w:ascii="Calibri" w:hAnsi="Calibri" w:cs="Arial"/>
          <w:sz w:val="22"/>
          <w:szCs w:val="22"/>
        </w:rPr>
        <w:t xml:space="preserve">noir </w:t>
      </w:r>
      <w:r w:rsidR="00945DC9" w:rsidRPr="00A33E36">
        <w:rPr>
          <w:rFonts w:ascii="Calibri" w:hAnsi="Calibri" w:cs="Arial"/>
          <w:sz w:val="22"/>
          <w:szCs w:val="22"/>
        </w:rPr>
        <w:t>fin</w:t>
      </w:r>
    </w:p>
    <w:p w:rsidR="00945DC9" w:rsidRPr="00A33E36" w:rsidRDefault="007C06B9" w:rsidP="0065646C">
      <w:pPr>
        <w:spacing w:line="280" w:lineRule="exact"/>
        <w:ind w:left="567"/>
        <w:rPr>
          <w:rFonts w:ascii="Calibri" w:hAnsi="Calibri" w:cs="Arial"/>
          <w:sz w:val="22"/>
          <w:szCs w:val="22"/>
        </w:rPr>
      </w:pPr>
      <w:r w:rsidRPr="00A33E36">
        <w:rPr>
          <w:rFonts w:ascii="Calibri" w:hAnsi="Calibri" w:cs="Arial"/>
          <w:sz w:val="22"/>
          <w:szCs w:val="22"/>
        </w:rPr>
        <w:t xml:space="preserve">- </w:t>
      </w:r>
      <w:r w:rsidR="00945DC9" w:rsidRPr="00A33E36">
        <w:rPr>
          <w:rFonts w:ascii="Calibri" w:hAnsi="Calibri" w:cs="Arial"/>
          <w:sz w:val="22"/>
          <w:szCs w:val="22"/>
        </w:rPr>
        <w:t xml:space="preserve">1 règle plate graduée </w:t>
      </w:r>
      <w:r w:rsidRPr="00A33E36">
        <w:rPr>
          <w:rFonts w:ascii="Calibri" w:hAnsi="Calibri" w:cs="Arial"/>
          <w:sz w:val="22"/>
          <w:szCs w:val="22"/>
        </w:rPr>
        <w:t xml:space="preserve">de </w:t>
      </w:r>
      <w:r w:rsidR="00945DC9" w:rsidRPr="00A33E36">
        <w:rPr>
          <w:rFonts w:ascii="Calibri" w:hAnsi="Calibri" w:cs="Arial"/>
          <w:sz w:val="22"/>
          <w:szCs w:val="22"/>
        </w:rPr>
        <w:t>30 cm</w:t>
      </w:r>
    </w:p>
    <w:p w:rsidR="00B5172F" w:rsidRPr="00A33E36" w:rsidRDefault="00C36F1B" w:rsidP="0065646C">
      <w:pPr>
        <w:spacing w:line="280" w:lineRule="exact"/>
        <w:ind w:left="567"/>
        <w:jc w:val="both"/>
        <w:rPr>
          <w:rFonts w:ascii="Calibri" w:hAnsi="Calibri" w:cs="Arial"/>
          <w:sz w:val="22"/>
          <w:szCs w:val="22"/>
        </w:rPr>
      </w:pPr>
      <w:r w:rsidRPr="00A33E36">
        <w:rPr>
          <w:rFonts w:ascii="Calibri" w:hAnsi="Calibri" w:cs="Arial"/>
          <w:sz w:val="22"/>
          <w:szCs w:val="22"/>
        </w:rPr>
        <w:t xml:space="preserve">- 1 équerre </w:t>
      </w:r>
      <w:r w:rsidRPr="00A33E36">
        <w:rPr>
          <w:rFonts w:ascii="Calibri" w:hAnsi="Calibri" w:cs="Arial"/>
          <w:b/>
          <w:sz w:val="22"/>
          <w:szCs w:val="22"/>
          <w:u w:val="single"/>
        </w:rPr>
        <w:t>rigide</w:t>
      </w:r>
      <w:r w:rsidR="00945DC9" w:rsidRPr="00A33E36">
        <w:rPr>
          <w:rFonts w:ascii="Calibri" w:hAnsi="Calibri" w:cs="Arial"/>
          <w:sz w:val="22"/>
          <w:szCs w:val="22"/>
        </w:rPr>
        <w:t xml:space="preserve">et </w:t>
      </w:r>
      <w:r w:rsidR="00B5172F" w:rsidRPr="00A33E36">
        <w:rPr>
          <w:rFonts w:ascii="Calibri" w:hAnsi="Calibri" w:cs="Arial"/>
          <w:sz w:val="22"/>
          <w:szCs w:val="22"/>
        </w:rPr>
        <w:t xml:space="preserve">1 rapporteur </w:t>
      </w:r>
      <w:r w:rsidR="00B5172F" w:rsidRPr="00A33E36">
        <w:rPr>
          <w:rFonts w:ascii="Calibri" w:hAnsi="Calibri" w:cs="Arial"/>
          <w:b/>
          <w:sz w:val="22"/>
          <w:szCs w:val="22"/>
          <w:u w:val="single"/>
        </w:rPr>
        <w:t>rigide transparent</w:t>
      </w:r>
      <w:r w:rsidR="00B5172F" w:rsidRPr="00A33E36">
        <w:rPr>
          <w:rFonts w:ascii="Calibri" w:hAnsi="Calibri" w:cs="Arial"/>
          <w:sz w:val="22"/>
          <w:szCs w:val="22"/>
        </w:rPr>
        <w:t xml:space="preserve"> (gradué de 0° à 180° dans les deux sens)</w:t>
      </w:r>
    </w:p>
    <w:p w:rsidR="00945DC9" w:rsidRPr="00A33E36" w:rsidRDefault="00B5172F" w:rsidP="0065646C">
      <w:pPr>
        <w:spacing w:line="280" w:lineRule="exact"/>
        <w:ind w:left="567"/>
        <w:jc w:val="both"/>
        <w:rPr>
          <w:rFonts w:ascii="Calibri" w:hAnsi="Calibri" w:cs="Arial"/>
          <w:sz w:val="22"/>
          <w:szCs w:val="22"/>
        </w:rPr>
      </w:pPr>
      <w:r w:rsidRPr="00A33E36">
        <w:rPr>
          <w:rFonts w:ascii="Calibri" w:hAnsi="Calibri" w:cs="Arial"/>
          <w:sz w:val="22"/>
          <w:szCs w:val="22"/>
        </w:rPr>
        <w:t xml:space="preserve">- 1 compas </w:t>
      </w:r>
      <w:r w:rsidRPr="00A33E36">
        <w:rPr>
          <w:rFonts w:ascii="Calibri" w:hAnsi="Calibri" w:cs="Arial"/>
          <w:b/>
          <w:sz w:val="22"/>
          <w:szCs w:val="22"/>
          <w:u w:val="single"/>
        </w:rPr>
        <w:t>dans lequel on peut mettre un crayon de papier</w:t>
      </w:r>
      <w:r w:rsidRPr="00A33E36">
        <w:rPr>
          <w:rFonts w:ascii="Calibri" w:hAnsi="Calibri" w:cs="Arial"/>
          <w:sz w:val="22"/>
          <w:szCs w:val="22"/>
        </w:rPr>
        <w:t xml:space="preserve">, </w:t>
      </w:r>
    </w:p>
    <w:p w:rsidR="00945DC9" w:rsidRPr="00A33E36" w:rsidRDefault="007C06B9" w:rsidP="0065646C">
      <w:pPr>
        <w:spacing w:line="280" w:lineRule="exact"/>
        <w:ind w:left="567"/>
        <w:rPr>
          <w:rFonts w:ascii="Calibri" w:hAnsi="Calibri" w:cs="Arial"/>
          <w:sz w:val="22"/>
          <w:szCs w:val="22"/>
        </w:rPr>
      </w:pPr>
      <w:r w:rsidRPr="00A33E36">
        <w:rPr>
          <w:rFonts w:ascii="Calibri" w:hAnsi="Calibri" w:cs="Arial"/>
          <w:sz w:val="22"/>
          <w:szCs w:val="22"/>
        </w:rPr>
        <w:t xml:space="preserve">- 1 Boite de </w:t>
      </w:r>
      <w:r w:rsidR="00945DC9" w:rsidRPr="00A33E36">
        <w:rPr>
          <w:rFonts w:ascii="Calibri" w:hAnsi="Calibri" w:cs="Arial"/>
          <w:sz w:val="22"/>
          <w:szCs w:val="22"/>
        </w:rPr>
        <w:t>crayons de couleurs</w:t>
      </w:r>
      <w:r w:rsidR="00DF2E37" w:rsidRPr="00A33E36">
        <w:rPr>
          <w:rFonts w:ascii="Calibri" w:hAnsi="Calibri" w:cs="Arial"/>
          <w:sz w:val="22"/>
          <w:szCs w:val="22"/>
        </w:rPr>
        <w:t xml:space="preserve"> (12)</w:t>
      </w:r>
    </w:p>
    <w:p w:rsidR="00DD6A57" w:rsidRPr="00A33E36" w:rsidRDefault="00DD6A57" w:rsidP="0065646C">
      <w:pPr>
        <w:spacing w:line="280" w:lineRule="exact"/>
        <w:ind w:left="567"/>
        <w:rPr>
          <w:rFonts w:ascii="Calibri" w:hAnsi="Calibri" w:cs="Arial"/>
          <w:sz w:val="22"/>
          <w:szCs w:val="22"/>
        </w:rPr>
      </w:pPr>
      <w:r w:rsidRPr="00A33E36">
        <w:rPr>
          <w:rFonts w:ascii="Calibri" w:hAnsi="Calibri" w:cs="Arial"/>
          <w:sz w:val="22"/>
          <w:szCs w:val="22"/>
        </w:rPr>
        <w:t>- 1 Boite de 12 Feutres</w:t>
      </w:r>
    </w:p>
    <w:p w:rsidR="00A5668C" w:rsidRPr="00A33E36" w:rsidRDefault="00A5668C" w:rsidP="00A5668C">
      <w:pPr>
        <w:ind w:left="567"/>
        <w:rPr>
          <w:rFonts w:ascii="Calibri" w:hAnsi="Calibri" w:cs="Arial"/>
          <w:sz w:val="22"/>
          <w:szCs w:val="22"/>
        </w:rPr>
      </w:pPr>
      <w:r w:rsidRPr="00A33E36">
        <w:rPr>
          <w:rFonts w:ascii="Calibri" w:hAnsi="Calibri" w:cs="Arial"/>
          <w:sz w:val="22"/>
          <w:szCs w:val="22"/>
        </w:rPr>
        <w:t>- 1 cahier de brouillon</w:t>
      </w:r>
    </w:p>
    <w:p w:rsidR="00825ED7" w:rsidRPr="00A33E36" w:rsidRDefault="00084B66" w:rsidP="00F1681E">
      <w:pPr>
        <w:ind w:left="567"/>
        <w:jc w:val="both"/>
        <w:rPr>
          <w:rFonts w:ascii="Calibri" w:hAnsi="Calibri" w:cs="Arial"/>
          <w:sz w:val="22"/>
          <w:szCs w:val="22"/>
        </w:rPr>
      </w:pPr>
      <w:r w:rsidRPr="00A33E36">
        <w:rPr>
          <w:rFonts w:ascii="Calibri" w:hAnsi="Calibri" w:cs="Arial"/>
          <w:sz w:val="22"/>
          <w:szCs w:val="22"/>
        </w:rPr>
        <w:t xml:space="preserve">- Protège cahier pour </w:t>
      </w:r>
      <w:r w:rsidR="002931A8" w:rsidRPr="00A33E36">
        <w:rPr>
          <w:rFonts w:ascii="Calibri" w:hAnsi="Calibri" w:cs="Arial"/>
          <w:sz w:val="22"/>
          <w:szCs w:val="22"/>
        </w:rPr>
        <w:t xml:space="preserve">tous les </w:t>
      </w:r>
      <w:r w:rsidRPr="00A33E36">
        <w:rPr>
          <w:rFonts w:ascii="Calibri" w:hAnsi="Calibri" w:cs="Arial"/>
          <w:sz w:val="22"/>
          <w:szCs w:val="22"/>
        </w:rPr>
        <w:t>cahiers demandés</w:t>
      </w:r>
      <w:r w:rsidR="00203669" w:rsidRPr="00A33E36">
        <w:rPr>
          <w:rFonts w:ascii="Calibri" w:hAnsi="Calibri" w:cs="Arial"/>
          <w:sz w:val="22"/>
          <w:szCs w:val="22"/>
        </w:rPr>
        <w:t xml:space="preserve"> (</w:t>
      </w:r>
      <w:r w:rsidR="00203669" w:rsidRPr="00A33E36">
        <w:rPr>
          <w:rFonts w:ascii="Calibri" w:hAnsi="Calibri" w:cs="Arial"/>
          <w:b/>
          <w:i/>
          <w:sz w:val="22"/>
          <w:szCs w:val="22"/>
          <w:u w:val="single"/>
        </w:rPr>
        <w:t>Obligatoire</w:t>
      </w:r>
      <w:r w:rsidR="00203669" w:rsidRPr="00A33E36">
        <w:rPr>
          <w:rFonts w:ascii="Calibri" w:hAnsi="Calibri" w:cs="Arial"/>
          <w:sz w:val="22"/>
          <w:szCs w:val="22"/>
        </w:rPr>
        <w:t xml:space="preserve"> rouge ou jaune pour le cahier d’Espagnol</w:t>
      </w:r>
      <w:r w:rsidR="000E3E8D">
        <w:rPr>
          <w:rFonts w:ascii="Calibri" w:hAnsi="Calibri" w:cs="Arial"/>
          <w:sz w:val="22"/>
          <w:szCs w:val="22"/>
        </w:rPr>
        <w:t xml:space="preserve"> ou </w:t>
      </w:r>
      <w:r w:rsidR="000E3E8D" w:rsidRPr="007545B7">
        <w:rPr>
          <w:rFonts w:ascii="Calibri" w:hAnsi="Calibri" w:cs="Arial"/>
          <w:sz w:val="22"/>
          <w:szCs w:val="22"/>
        </w:rPr>
        <w:t>couverture rigide</w:t>
      </w:r>
      <w:r w:rsidR="007545B7" w:rsidRPr="007545B7">
        <w:rPr>
          <w:rFonts w:ascii="Calibri" w:hAnsi="Calibri" w:cs="Arial"/>
          <w:sz w:val="22"/>
          <w:szCs w:val="22"/>
        </w:rPr>
        <w:t xml:space="preserve"> rouge ou jaune</w:t>
      </w:r>
      <w:r w:rsidR="00203669" w:rsidRPr="007545B7">
        <w:rPr>
          <w:rFonts w:ascii="Calibri" w:hAnsi="Calibri" w:cs="Arial"/>
          <w:sz w:val="22"/>
          <w:szCs w:val="22"/>
        </w:rPr>
        <w:t>)</w:t>
      </w:r>
      <w:r w:rsidR="00203669" w:rsidRPr="00A33E36">
        <w:rPr>
          <w:rFonts w:ascii="Calibri" w:hAnsi="Calibri" w:cs="Arial"/>
          <w:sz w:val="22"/>
          <w:szCs w:val="22"/>
        </w:rPr>
        <w:t xml:space="preserve"> </w:t>
      </w:r>
    </w:p>
    <w:p w:rsidR="00825ED7" w:rsidRDefault="00825ED7" w:rsidP="00182B56">
      <w:pPr>
        <w:ind w:left="567"/>
        <w:jc w:val="both"/>
        <w:rPr>
          <w:rFonts w:ascii="Calibri" w:hAnsi="Calibri" w:cs="Arial"/>
          <w:sz w:val="22"/>
          <w:szCs w:val="22"/>
        </w:rPr>
      </w:pPr>
      <w:r w:rsidRPr="00A33E36">
        <w:rPr>
          <w:rFonts w:ascii="Calibri" w:hAnsi="Calibri" w:cs="Arial"/>
          <w:sz w:val="22"/>
          <w:szCs w:val="22"/>
        </w:rPr>
        <w:t xml:space="preserve">- Pochettes plastiques perforées </w:t>
      </w:r>
    </w:p>
    <w:p w:rsidR="00083044" w:rsidRPr="00A33E36" w:rsidRDefault="00083044" w:rsidP="00182B56">
      <w:pPr>
        <w:ind w:left="567"/>
        <w:jc w:val="both"/>
        <w:rPr>
          <w:rFonts w:ascii="Calibri" w:hAnsi="Calibri" w:cs="Arial"/>
          <w:sz w:val="22"/>
          <w:szCs w:val="22"/>
        </w:rPr>
      </w:pPr>
      <w:r>
        <w:rPr>
          <w:rFonts w:ascii="Calibri" w:hAnsi="Calibri" w:cs="Arial"/>
          <w:sz w:val="22"/>
          <w:szCs w:val="22"/>
        </w:rPr>
        <w:t xml:space="preserve">- Lunettes de protection  pour les 6° et nouveaux arrivants et 2 feutres effaçables pour tous pour les Sciences. </w:t>
      </w:r>
    </w:p>
    <w:p w:rsidR="00D27B48" w:rsidRPr="00A33E36" w:rsidRDefault="00D27B48" w:rsidP="0065646C">
      <w:pPr>
        <w:spacing w:line="280" w:lineRule="exact"/>
        <w:ind w:left="567"/>
        <w:rPr>
          <w:rFonts w:ascii="Calibri" w:hAnsi="Calibri" w:cs="Arial"/>
          <w:sz w:val="22"/>
          <w:szCs w:val="22"/>
        </w:rPr>
      </w:pPr>
      <w:r w:rsidRPr="00A33E36">
        <w:rPr>
          <w:rFonts w:ascii="Calibri" w:hAnsi="Calibri" w:cs="Arial"/>
          <w:sz w:val="22"/>
          <w:szCs w:val="22"/>
        </w:rPr>
        <w:t>- 1</w:t>
      </w:r>
      <w:r w:rsidR="00945DC9" w:rsidRPr="00A33E36">
        <w:rPr>
          <w:rFonts w:ascii="Calibri" w:hAnsi="Calibri" w:cs="Arial"/>
          <w:sz w:val="22"/>
          <w:szCs w:val="22"/>
        </w:rPr>
        <w:t xml:space="preserve"> dictionnaire </w:t>
      </w:r>
      <w:r w:rsidR="00241799" w:rsidRPr="00A33E36">
        <w:rPr>
          <w:rFonts w:ascii="Calibri" w:hAnsi="Calibri" w:cs="Arial"/>
          <w:sz w:val="22"/>
          <w:szCs w:val="22"/>
        </w:rPr>
        <w:t>bilingue </w:t>
      </w:r>
      <w:proofErr w:type="gramStart"/>
      <w:r w:rsidR="00241799" w:rsidRPr="00A33E36">
        <w:rPr>
          <w:rFonts w:ascii="Calibri" w:hAnsi="Calibri" w:cs="Arial"/>
          <w:sz w:val="22"/>
          <w:szCs w:val="22"/>
        </w:rPr>
        <w:t>:</w:t>
      </w:r>
      <w:r w:rsidRPr="00A33E36">
        <w:rPr>
          <w:rFonts w:ascii="Calibri" w:hAnsi="Calibri" w:cs="Arial"/>
          <w:sz w:val="22"/>
          <w:szCs w:val="22"/>
        </w:rPr>
        <w:t>.</w:t>
      </w:r>
      <w:proofErr w:type="gramEnd"/>
      <w:r w:rsidRPr="00A33E36">
        <w:rPr>
          <w:rFonts w:ascii="Calibri" w:hAnsi="Calibri" w:cs="Arial"/>
          <w:sz w:val="22"/>
          <w:szCs w:val="22"/>
        </w:rPr>
        <w:t xml:space="preserve"> Allemand/Français pour Allemand LV1 et LV2</w:t>
      </w:r>
    </w:p>
    <w:p w:rsidR="00BF033B" w:rsidRPr="00A33E36" w:rsidRDefault="00D27B48" w:rsidP="00241799">
      <w:pPr>
        <w:spacing w:line="276" w:lineRule="auto"/>
        <w:ind w:left="567"/>
        <w:rPr>
          <w:rFonts w:ascii="Calibri" w:hAnsi="Calibri" w:cs="Arial"/>
          <w:sz w:val="22"/>
          <w:szCs w:val="22"/>
        </w:rPr>
      </w:pPr>
      <w:r w:rsidRPr="00A33E36">
        <w:rPr>
          <w:rFonts w:ascii="Calibri" w:hAnsi="Calibri" w:cs="Arial"/>
          <w:sz w:val="22"/>
          <w:szCs w:val="22"/>
        </w:rPr>
        <w:tab/>
      </w:r>
      <w:r w:rsidRPr="00A33E36">
        <w:rPr>
          <w:rFonts w:ascii="Calibri" w:hAnsi="Calibri" w:cs="Arial"/>
          <w:sz w:val="22"/>
          <w:szCs w:val="22"/>
        </w:rPr>
        <w:tab/>
      </w:r>
      <w:r w:rsidRPr="00A33E36">
        <w:rPr>
          <w:rFonts w:ascii="Calibri" w:hAnsi="Calibri" w:cs="Arial"/>
          <w:sz w:val="22"/>
          <w:szCs w:val="22"/>
        </w:rPr>
        <w:tab/>
      </w:r>
      <w:r w:rsidRPr="00A33E36">
        <w:rPr>
          <w:rFonts w:ascii="Calibri" w:hAnsi="Calibri" w:cs="Arial"/>
          <w:sz w:val="22"/>
          <w:szCs w:val="22"/>
        </w:rPr>
        <w:tab/>
        <w:t xml:space="preserve">. </w:t>
      </w:r>
      <w:r w:rsidR="00BF033B" w:rsidRPr="00A33E36">
        <w:rPr>
          <w:rFonts w:ascii="Calibri" w:hAnsi="Calibri" w:cs="Arial"/>
          <w:sz w:val="22"/>
          <w:szCs w:val="22"/>
        </w:rPr>
        <w:t>Espagnol/Français pour Espagnol LV2</w:t>
      </w:r>
    </w:p>
    <w:p w:rsidR="005E08DE" w:rsidRDefault="005E08DE" w:rsidP="00241799">
      <w:pPr>
        <w:spacing w:line="276" w:lineRule="auto"/>
        <w:ind w:left="567"/>
        <w:jc w:val="both"/>
        <w:rPr>
          <w:rFonts w:ascii="Calibri" w:hAnsi="Calibri" w:cs="Arial"/>
          <w:b/>
          <w:sz w:val="22"/>
          <w:szCs w:val="22"/>
        </w:rPr>
      </w:pPr>
      <w:r w:rsidRPr="00A33E36">
        <w:rPr>
          <w:rFonts w:ascii="Calibri" w:hAnsi="Calibri" w:cs="Arial"/>
          <w:sz w:val="22"/>
          <w:szCs w:val="22"/>
        </w:rPr>
        <w:t xml:space="preserve">- </w:t>
      </w:r>
      <w:r w:rsidR="00241799" w:rsidRPr="00A33E36">
        <w:rPr>
          <w:rFonts w:ascii="Calibri" w:hAnsi="Calibri" w:cs="Arial"/>
          <w:sz w:val="22"/>
          <w:szCs w:val="22"/>
        </w:rPr>
        <w:t>F</w:t>
      </w:r>
      <w:r w:rsidRPr="00A33E36">
        <w:rPr>
          <w:rFonts w:ascii="Calibri" w:hAnsi="Calibri" w:cs="Arial"/>
          <w:sz w:val="22"/>
          <w:szCs w:val="22"/>
        </w:rPr>
        <w:t>eutre</w:t>
      </w:r>
      <w:r w:rsidR="00486DD2" w:rsidRPr="00A33E36">
        <w:rPr>
          <w:rFonts w:ascii="Calibri" w:hAnsi="Calibri" w:cs="Arial"/>
          <w:sz w:val="22"/>
          <w:szCs w:val="22"/>
        </w:rPr>
        <w:t>s</w:t>
      </w:r>
      <w:r w:rsidR="00241799" w:rsidRPr="00A33E36">
        <w:rPr>
          <w:rFonts w:ascii="Calibri" w:hAnsi="Calibri" w:cs="Arial"/>
          <w:sz w:val="22"/>
          <w:szCs w:val="22"/>
        </w:rPr>
        <w:t xml:space="preserve"> </w:t>
      </w:r>
      <w:r w:rsidR="00083044">
        <w:rPr>
          <w:rFonts w:ascii="Calibri" w:hAnsi="Calibri" w:cs="Arial"/>
          <w:sz w:val="22"/>
          <w:szCs w:val="22"/>
        </w:rPr>
        <w:t xml:space="preserve">effaçable </w:t>
      </w:r>
      <w:r w:rsidR="00241799" w:rsidRPr="00A33E36">
        <w:rPr>
          <w:rFonts w:ascii="Calibri" w:hAnsi="Calibri" w:cs="Arial"/>
          <w:sz w:val="22"/>
          <w:szCs w:val="22"/>
        </w:rPr>
        <w:t>pour ardoise blanche</w:t>
      </w:r>
      <w:r w:rsidR="00A57DA5">
        <w:rPr>
          <w:rFonts w:ascii="Calibri" w:hAnsi="Calibri" w:cs="Arial"/>
          <w:sz w:val="22"/>
          <w:szCs w:val="22"/>
        </w:rPr>
        <w:t xml:space="preserve"> </w:t>
      </w:r>
      <w:r w:rsidR="00241799" w:rsidRPr="00A33E36">
        <w:rPr>
          <w:rFonts w:ascii="Calibri" w:hAnsi="Calibri" w:cs="Arial"/>
          <w:b/>
          <w:sz w:val="22"/>
          <w:szCs w:val="22"/>
        </w:rPr>
        <w:t xml:space="preserve">pour </w:t>
      </w:r>
      <w:r w:rsidR="006B5F8C" w:rsidRPr="00A33E36">
        <w:rPr>
          <w:rFonts w:ascii="Calibri" w:hAnsi="Calibri" w:cs="Arial"/>
          <w:b/>
          <w:sz w:val="22"/>
          <w:szCs w:val="22"/>
        </w:rPr>
        <w:t>Espagnol LV2</w:t>
      </w:r>
    </w:p>
    <w:p w:rsidR="00A57DA5" w:rsidRDefault="00A57DA5" w:rsidP="00241799">
      <w:pPr>
        <w:spacing w:line="276" w:lineRule="auto"/>
        <w:ind w:left="567"/>
        <w:jc w:val="both"/>
        <w:rPr>
          <w:rFonts w:ascii="Calibri" w:hAnsi="Calibri" w:cs="Arial"/>
          <w:b/>
          <w:sz w:val="22"/>
          <w:szCs w:val="22"/>
        </w:rPr>
      </w:pPr>
      <w:r>
        <w:rPr>
          <w:rFonts w:ascii="Calibri" w:hAnsi="Calibri" w:cs="Arial"/>
          <w:b/>
          <w:sz w:val="22"/>
          <w:szCs w:val="22"/>
        </w:rPr>
        <w:t>-</w:t>
      </w:r>
      <w:r w:rsidRPr="00A57DA5">
        <w:rPr>
          <w:rFonts w:ascii="Calibri" w:hAnsi="Calibri" w:cs="Arial"/>
          <w:sz w:val="22"/>
          <w:szCs w:val="22"/>
        </w:rPr>
        <w:t>1 ardoise blanche avec des feutres</w:t>
      </w:r>
      <w:r w:rsidR="00C221ED">
        <w:rPr>
          <w:rFonts w:ascii="Calibri" w:hAnsi="Calibri" w:cs="Arial"/>
          <w:sz w:val="22"/>
          <w:szCs w:val="22"/>
        </w:rPr>
        <w:t xml:space="preserve"> (bleu ou noir)</w:t>
      </w:r>
      <w:r w:rsidRPr="00A57DA5">
        <w:rPr>
          <w:rFonts w:ascii="Calibri" w:hAnsi="Calibri" w:cs="Arial"/>
          <w:sz w:val="22"/>
          <w:szCs w:val="22"/>
        </w:rPr>
        <w:t xml:space="preserve"> pour </w:t>
      </w:r>
      <w:r w:rsidRPr="00A57DA5">
        <w:rPr>
          <w:rFonts w:ascii="Calibri" w:hAnsi="Calibri" w:cs="Arial"/>
          <w:b/>
          <w:sz w:val="22"/>
          <w:szCs w:val="22"/>
        </w:rPr>
        <w:t>l’Anglais</w:t>
      </w:r>
      <w:r>
        <w:rPr>
          <w:rFonts w:ascii="Calibri" w:hAnsi="Calibri" w:cs="Arial"/>
          <w:b/>
          <w:sz w:val="22"/>
          <w:szCs w:val="22"/>
        </w:rPr>
        <w:t xml:space="preserve"> et l’Allemand LV1 et LV2</w:t>
      </w:r>
    </w:p>
    <w:p w:rsidR="00BF033B" w:rsidRPr="008A05B0" w:rsidRDefault="00BF033B" w:rsidP="00BF033B">
      <w:pPr>
        <w:ind w:left="567"/>
        <w:rPr>
          <w:rFonts w:ascii="Calibri" w:hAnsi="Calibri" w:cs="Arial"/>
          <w:sz w:val="22"/>
          <w:szCs w:val="22"/>
        </w:rPr>
      </w:pPr>
      <w:r w:rsidRPr="00A33E36">
        <w:rPr>
          <w:rFonts w:ascii="Calibri" w:hAnsi="Calibri" w:cs="Arial"/>
          <w:b/>
          <w:sz w:val="22"/>
          <w:szCs w:val="22"/>
        </w:rPr>
        <w:t xml:space="preserve">- </w:t>
      </w:r>
      <w:r w:rsidRPr="00A33E36">
        <w:rPr>
          <w:rFonts w:ascii="Calibri" w:hAnsi="Calibri" w:cs="Arial"/>
          <w:b/>
          <w:sz w:val="22"/>
          <w:szCs w:val="22"/>
          <w:u w:val="single"/>
        </w:rPr>
        <w:t>6</w:t>
      </w:r>
      <w:r w:rsidRPr="00A33E36">
        <w:rPr>
          <w:rFonts w:ascii="Calibri" w:hAnsi="Calibri" w:cs="Arial"/>
          <w:b/>
          <w:sz w:val="22"/>
          <w:szCs w:val="22"/>
          <w:u w:val="single"/>
          <w:vertAlign w:val="superscript"/>
        </w:rPr>
        <w:t>ème</w:t>
      </w:r>
      <w:r w:rsidRPr="00A33E36">
        <w:rPr>
          <w:rFonts w:ascii="Calibri" w:hAnsi="Calibri" w:cs="Arial"/>
          <w:b/>
          <w:sz w:val="22"/>
          <w:szCs w:val="22"/>
          <w:u w:val="single"/>
        </w:rPr>
        <w:t xml:space="preserve"> - 5</w:t>
      </w:r>
      <w:r w:rsidRPr="00A33E36">
        <w:rPr>
          <w:rFonts w:ascii="Calibri" w:hAnsi="Calibri" w:cs="Arial"/>
          <w:b/>
          <w:sz w:val="22"/>
          <w:szCs w:val="22"/>
          <w:u w:val="single"/>
          <w:vertAlign w:val="superscript"/>
        </w:rPr>
        <w:t>ème</w:t>
      </w:r>
      <w:r w:rsidRPr="00A33E36">
        <w:rPr>
          <w:rFonts w:ascii="Calibri" w:hAnsi="Calibri" w:cs="Arial"/>
          <w:b/>
          <w:bCs/>
          <w:sz w:val="22"/>
          <w:szCs w:val="22"/>
        </w:rPr>
        <w:t xml:space="preserve">: </w:t>
      </w:r>
      <w:r w:rsidRPr="00A33E36">
        <w:rPr>
          <w:rFonts w:ascii="Calibri" w:hAnsi="Calibri" w:cs="Arial"/>
          <w:sz w:val="22"/>
          <w:szCs w:val="22"/>
        </w:rPr>
        <w:t>1 calcul</w:t>
      </w:r>
      <w:r w:rsidR="00583015" w:rsidRPr="00A33E36">
        <w:rPr>
          <w:rFonts w:ascii="Calibri" w:hAnsi="Calibri" w:cs="Arial"/>
          <w:sz w:val="22"/>
          <w:szCs w:val="22"/>
        </w:rPr>
        <w:t>atrice</w:t>
      </w:r>
      <w:r w:rsidRPr="00A33E36">
        <w:rPr>
          <w:rFonts w:ascii="Calibri" w:hAnsi="Calibri" w:cs="Arial"/>
          <w:sz w:val="22"/>
          <w:szCs w:val="22"/>
        </w:rPr>
        <w:t xml:space="preserve"> (scientifique ou n</w:t>
      </w:r>
      <w:r w:rsidR="003A123F">
        <w:rPr>
          <w:rFonts w:ascii="Calibri" w:hAnsi="Calibri" w:cs="Arial"/>
          <w:sz w:val="22"/>
          <w:szCs w:val="22"/>
        </w:rPr>
        <w:t>on</w:t>
      </w:r>
      <w:r w:rsidR="00C221ED">
        <w:rPr>
          <w:rFonts w:ascii="Calibri" w:hAnsi="Calibri" w:cs="Arial"/>
          <w:sz w:val="22"/>
          <w:szCs w:val="22"/>
        </w:rPr>
        <w:t>)</w:t>
      </w:r>
    </w:p>
    <w:p w:rsidR="00BF033B" w:rsidRPr="008A05B0" w:rsidRDefault="00BF033B" w:rsidP="00241799">
      <w:pPr>
        <w:spacing w:line="276" w:lineRule="auto"/>
        <w:ind w:left="567"/>
        <w:jc w:val="both"/>
        <w:rPr>
          <w:rFonts w:ascii="Calibri" w:hAnsi="Calibri" w:cs="Arial"/>
          <w:sz w:val="22"/>
          <w:szCs w:val="22"/>
        </w:rPr>
      </w:pPr>
      <w:r w:rsidRPr="008A05B0">
        <w:rPr>
          <w:rFonts w:ascii="Calibri" w:hAnsi="Calibri" w:cs="Arial"/>
          <w:b/>
          <w:sz w:val="22"/>
          <w:szCs w:val="22"/>
        </w:rPr>
        <w:t>- </w:t>
      </w:r>
      <w:r w:rsidRPr="008A05B0">
        <w:rPr>
          <w:rFonts w:ascii="Calibri" w:hAnsi="Calibri" w:cs="Arial"/>
          <w:b/>
          <w:sz w:val="22"/>
          <w:szCs w:val="22"/>
          <w:u w:val="single"/>
        </w:rPr>
        <w:t>4</w:t>
      </w:r>
      <w:r w:rsidRPr="008A05B0">
        <w:rPr>
          <w:rFonts w:ascii="Calibri" w:hAnsi="Calibri" w:cs="Arial"/>
          <w:b/>
          <w:sz w:val="22"/>
          <w:szCs w:val="22"/>
          <w:u w:val="single"/>
          <w:vertAlign w:val="superscript"/>
        </w:rPr>
        <w:t>ème</w:t>
      </w:r>
      <w:r w:rsidRPr="008A05B0">
        <w:rPr>
          <w:rFonts w:ascii="Calibri" w:hAnsi="Calibri" w:cs="Arial"/>
          <w:b/>
          <w:sz w:val="22"/>
          <w:szCs w:val="22"/>
          <w:u w:val="single"/>
        </w:rPr>
        <w:t xml:space="preserve"> - 3</w:t>
      </w:r>
      <w:r w:rsidRPr="008A05B0">
        <w:rPr>
          <w:rFonts w:ascii="Calibri" w:hAnsi="Calibri" w:cs="Arial"/>
          <w:b/>
          <w:sz w:val="22"/>
          <w:szCs w:val="22"/>
          <w:u w:val="single"/>
          <w:vertAlign w:val="superscript"/>
        </w:rPr>
        <w:t>ème</w:t>
      </w:r>
      <w:r w:rsidRPr="008A05B0">
        <w:rPr>
          <w:rFonts w:ascii="Calibri" w:hAnsi="Calibri" w:cs="Arial"/>
          <w:b/>
          <w:sz w:val="22"/>
          <w:szCs w:val="22"/>
        </w:rPr>
        <w:t xml:space="preserve"> : </w:t>
      </w:r>
      <w:r w:rsidRPr="008A05B0">
        <w:rPr>
          <w:rFonts w:ascii="Calibri" w:hAnsi="Calibri" w:cs="Arial"/>
          <w:sz w:val="22"/>
          <w:szCs w:val="22"/>
        </w:rPr>
        <w:t xml:space="preserve">1 calculatrice scientifique (non programmable et non graphique) de type “ collège ” (en général, la </w:t>
      </w:r>
      <w:r w:rsidRPr="008A05B0">
        <w:rPr>
          <w:rFonts w:ascii="Calibri" w:hAnsi="Calibri" w:cs="Arial"/>
          <w:sz w:val="22"/>
          <w:szCs w:val="22"/>
        </w:rPr>
        <w:tab/>
      </w:r>
      <w:r w:rsidRPr="008A05B0">
        <w:rPr>
          <w:rFonts w:ascii="Calibri" w:hAnsi="Calibri" w:cs="Arial"/>
          <w:sz w:val="22"/>
          <w:szCs w:val="22"/>
        </w:rPr>
        <w:tab/>
      </w:r>
      <w:r w:rsidRPr="008A05B0">
        <w:rPr>
          <w:rFonts w:ascii="Calibri" w:hAnsi="Calibri" w:cs="Arial"/>
          <w:sz w:val="22"/>
          <w:szCs w:val="22"/>
        </w:rPr>
        <w:tab/>
        <w:t xml:space="preserve">         mention collège est inscrite dessus). </w:t>
      </w:r>
    </w:p>
    <w:p w:rsidR="0031768A" w:rsidRPr="008A05B0" w:rsidRDefault="0031768A" w:rsidP="00241799">
      <w:pPr>
        <w:spacing w:line="276" w:lineRule="auto"/>
        <w:ind w:left="567"/>
        <w:jc w:val="both"/>
        <w:rPr>
          <w:rFonts w:ascii="Calibri" w:hAnsi="Calibri" w:cs="Arial"/>
          <w:sz w:val="10"/>
          <w:szCs w:val="10"/>
        </w:rPr>
      </w:pPr>
    </w:p>
    <w:p w:rsidR="00945DC9" w:rsidRPr="008A05B0" w:rsidRDefault="00945DC9" w:rsidP="00D149A8">
      <w:pPr>
        <w:spacing w:line="276" w:lineRule="auto"/>
        <w:jc w:val="center"/>
        <w:rPr>
          <w:rFonts w:ascii="Calibri" w:hAnsi="Calibri" w:cs="Arial"/>
          <w:b/>
          <w:i/>
          <w:sz w:val="22"/>
          <w:szCs w:val="22"/>
        </w:rPr>
      </w:pPr>
      <w:r w:rsidRPr="008A05B0">
        <w:rPr>
          <w:rFonts w:ascii="Calibri" w:hAnsi="Calibri" w:cs="Arial"/>
          <w:b/>
          <w:i/>
          <w:sz w:val="22"/>
          <w:szCs w:val="22"/>
        </w:rPr>
        <w:t>- Ce matériel est nécessaire toute l’année scolaire -</w:t>
      </w:r>
    </w:p>
    <w:p w:rsidR="00945DC9" w:rsidRPr="008A05B0" w:rsidRDefault="00945DC9" w:rsidP="0031768A">
      <w:pPr>
        <w:rPr>
          <w:rFonts w:ascii="Calibri" w:hAnsi="Calibri" w:cs="Arial"/>
          <w:b/>
          <w:sz w:val="22"/>
          <w:szCs w:val="22"/>
          <w:u w:val="single"/>
        </w:rPr>
      </w:pPr>
      <w:r w:rsidRPr="008A05B0">
        <w:rPr>
          <w:rFonts w:ascii="Calibri" w:hAnsi="Calibri" w:cs="Arial"/>
          <w:b/>
          <w:sz w:val="22"/>
          <w:szCs w:val="22"/>
          <w:u w:val="single"/>
        </w:rPr>
        <w:sym w:font="Wingdings" w:char="F0C4"/>
      </w:r>
      <w:r w:rsidRPr="008A05B0">
        <w:rPr>
          <w:rFonts w:ascii="Calibri" w:hAnsi="Calibri" w:cs="Arial"/>
          <w:b/>
          <w:sz w:val="22"/>
          <w:szCs w:val="22"/>
          <w:u w:val="single"/>
        </w:rPr>
        <w:t xml:space="preserve"> P</w:t>
      </w:r>
      <w:r w:rsidR="005501BA" w:rsidRPr="008A05B0">
        <w:rPr>
          <w:rFonts w:ascii="Calibri" w:hAnsi="Calibri" w:cs="Arial"/>
          <w:b/>
          <w:sz w:val="22"/>
          <w:szCs w:val="22"/>
          <w:u w:val="single"/>
        </w:rPr>
        <w:t>our les demi-pensionnaires</w:t>
      </w:r>
      <w:r w:rsidRPr="008A05B0">
        <w:rPr>
          <w:rFonts w:ascii="Calibri" w:hAnsi="Calibri" w:cs="Arial"/>
          <w:b/>
          <w:sz w:val="22"/>
          <w:szCs w:val="22"/>
          <w:u w:val="single"/>
        </w:rPr>
        <w:t> :</w:t>
      </w:r>
    </w:p>
    <w:p w:rsidR="0031768A" w:rsidRPr="008A05B0" w:rsidRDefault="0031768A" w:rsidP="0031768A">
      <w:pPr>
        <w:rPr>
          <w:rFonts w:ascii="Calibri" w:hAnsi="Calibri" w:cs="Arial"/>
          <w:b/>
          <w:sz w:val="10"/>
          <w:szCs w:val="10"/>
          <w:u w:val="single"/>
        </w:rPr>
      </w:pPr>
    </w:p>
    <w:p w:rsidR="005501BA" w:rsidRPr="008A05B0" w:rsidRDefault="005501BA" w:rsidP="0031768A">
      <w:pPr>
        <w:jc w:val="both"/>
        <w:rPr>
          <w:rFonts w:ascii="Calibri" w:hAnsi="Calibri" w:cs="Arial"/>
          <w:sz w:val="22"/>
          <w:szCs w:val="22"/>
        </w:rPr>
      </w:pPr>
      <w:r w:rsidRPr="008A05B0">
        <w:rPr>
          <w:rFonts w:ascii="Calibri" w:hAnsi="Calibri" w:cs="Arial"/>
          <w:sz w:val="22"/>
          <w:szCs w:val="22"/>
        </w:rPr>
        <w:t>1 cadenas de qualité pour casier métallique permettant de ranger les affaires scolaires de la journée et le sac de sport. (Éviter les premiers prix où beaucoup de clés sont identiques)</w:t>
      </w:r>
    </w:p>
    <w:p w:rsidR="00945DC9" w:rsidRPr="008A05B0" w:rsidRDefault="00945DC9" w:rsidP="00945DC9">
      <w:pPr>
        <w:spacing w:line="280" w:lineRule="exact"/>
        <w:rPr>
          <w:rFonts w:ascii="Calibri" w:hAnsi="Calibri" w:cs="Arial"/>
          <w:b/>
          <w:i/>
          <w:sz w:val="22"/>
          <w:szCs w:val="22"/>
          <w:u w:val="single"/>
        </w:rPr>
      </w:pPr>
      <w:r w:rsidRPr="008A05B0">
        <w:rPr>
          <w:rFonts w:ascii="Calibri" w:hAnsi="Calibri" w:cs="Arial"/>
          <w:b/>
          <w:i/>
          <w:sz w:val="22"/>
          <w:szCs w:val="22"/>
          <w:u w:val="single"/>
        </w:rPr>
        <w:t>OBSERVATIONS :</w:t>
      </w:r>
    </w:p>
    <w:p w:rsidR="00411E8B" w:rsidRPr="008A05B0" w:rsidRDefault="00411E8B" w:rsidP="00FF101D">
      <w:pPr>
        <w:rPr>
          <w:rFonts w:ascii="Calibri" w:hAnsi="Calibri" w:cs="Arial"/>
          <w:i/>
          <w:sz w:val="6"/>
          <w:szCs w:val="6"/>
          <w:u w:val="single"/>
        </w:rPr>
      </w:pPr>
    </w:p>
    <w:p w:rsidR="001406B6" w:rsidRPr="008A05B0" w:rsidRDefault="00945DC9" w:rsidP="00054527">
      <w:pPr>
        <w:spacing w:line="280" w:lineRule="exact"/>
        <w:rPr>
          <w:rFonts w:ascii="Calibri" w:hAnsi="Calibri" w:cs="Arial"/>
          <w:sz w:val="22"/>
          <w:szCs w:val="22"/>
        </w:rPr>
      </w:pPr>
      <w:r w:rsidRPr="008A05B0">
        <w:rPr>
          <w:rFonts w:ascii="Calibri" w:hAnsi="Calibri" w:cs="Arial"/>
          <w:sz w:val="22"/>
          <w:szCs w:val="22"/>
        </w:rPr>
        <w:t>- En Langue, l'achat d'un cahier d'exercices sera vraisemblablement à envisager. Les références de ce cahier vous seront communiquées</w:t>
      </w:r>
      <w:r w:rsidR="002931A8" w:rsidRPr="008A05B0">
        <w:rPr>
          <w:rFonts w:ascii="Calibri" w:hAnsi="Calibri" w:cs="Arial"/>
          <w:sz w:val="22"/>
          <w:szCs w:val="22"/>
        </w:rPr>
        <w:t xml:space="preserve"> à la rentrée</w:t>
      </w:r>
      <w:r w:rsidR="001406B6" w:rsidRPr="008A05B0">
        <w:rPr>
          <w:rFonts w:ascii="Calibri" w:hAnsi="Calibri" w:cs="Arial"/>
          <w:sz w:val="22"/>
          <w:szCs w:val="22"/>
        </w:rPr>
        <w:t xml:space="preserve"> pour l’Anglais et l’Allemand</w:t>
      </w:r>
      <w:r w:rsidR="00AC36FD" w:rsidRPr="008A05B0">
        <w:rPr>
          <w:rFonts w:ascii="Calibri" w:hAnsi="Calibri" w:cs="Arial"/>
          <w:sz w:val="22"/>
          <w:szCs w:val="22"/>
        </w:rPr>
        <w:t>.</w:t>
      </w:r>
    </w:p>
    <w:p w:rsidR="001406B6" w:rsidRPr="008A05B0" w:rsidRDefault="001406B6" w:rsidP="001406B6">
      <w:pPr>
        <w:ind w:left="567"/>
        <w:rPr>
          <w:rFonts w:ascii="Calibri" w:hAnsi="Calibri" w:cs="Arial"/>
          <w:sz w:val="22"/>
          <w:szCs w:val="22"/>
        </w:rPr>
      </w:pPr>
      <w:r w:rsidRPr="008A05B0">
        <w:rPr>
          <w:rFonts w:ascii="Calibri" w:hAnsi="Calibri" w:cs="Arial"/>
          <w:sz w:val="22"/>
          <w:szCs w:val="22"/>
        </w:rPr>
        <w:t>Pour Espagnol LV2 :</w:t>
      </w:r>
    </w:p>
    <w:p w:rsidR="001406B6" w:rsidRPr="008A05B0" w:rsidRDefault="001406B6" w:rsidP="001406B6">
      <w:pPr>
        <w:ind w:left="567"/>
        <w:rPr>
          <w:rFonts w:ascii="Calibri" w:hAnsi="Calibri" w:cs="Arial"/>
          <w:b/>
          <w:sz w:val="22"/>
          <w:szCs w:val="22"/>
        </w:rPr>
      </w:pPr>
      <w:r w:rsidRPr="008A05B0">
        <w:rPr>
          <w:b/>
          <w:bCs/>
        </w:rPr>
        <w:t>A commander (à conseiller dès juillet, SVP.) le cahier d'activités de LV.</w:t>
      </w:r>
    </w:p>
    <w:p w:rsidR="001406B6" w:rsidRPr="008A05B0" w:rsidRDefault="001406B6" w:rsidP="007545B7">
      <w:pPr>
        <w:ind w:left="567"/>
        <w:rPr>
          <w:rFonts w:ascii="Calibri" w:hAnsi="Calibri" w:cs="Arial"/>
          <w:sz w:val="22"/>
          <w:szCs w:val="22"/>
        </w:rPr>
      </w:pPr>
      <w:r w:rsidRPr="008A05B0">
        <w:rPr>
          <w:rFonts w:ascii="Calibri" w:hAnsi="Calibri" w:cs="Arial"/>
          <w:sz w:val="22"/>
          <w:szCs w:val="22"/>
        </w:rPr>
        <w:t>5°</w:t>
      </w:r>
      <w:r w:rsidR="00AC36FD" w:rsidRPr="008A05B0">
        <w:rPr>
          <w:rFonts w:ascii="Calibri" w:hAnsi="Calibri" w:cs="Arial"/>
          <w:sz w:val="22"/>
          <w:szCs w:val="22"/>
        </w:rPr>
        <w:t xml:space="preserve">/4° : </w:t>
      </w:r>
      <w:r w:rsidRPr="008A05B0">
        <w:rPr>
          <w:rFonts w:ascii="Calibri" w:hAnsi="Calibri" w:cs="Arial"/>
          <w:sz w:val="22"/>
          <w:szCs w:val="22"/>
        </w:rPr>
        <w:t xml:space="preserve">cahier d'activités ¡ A </w:t>
      </w:r>
      <w:proofErr w:type="spellStart"/>
      <w:r w:rsidRPr="008A05B0">
        <w:rPr>
          <w:rFonts w:ascii="Calibri" w:hAnsi="Calibri" w:cs="Arial"/>
          <w:sz w:val="22"/>
          <w:szCs w:val="22"/>
        </w:rPr>
        <w:t>mí</w:t>
      </w:r>
      <w:proofErr w:type="spellEnd"/>
      <w:r w:rsidRPr="008A05B0">
        <w:rPr>
          <w:rFonts w:ascii="Calibri" w:hAnsi="Calibri" w:cs="Arial"/>
          <w:sz w:val="22"/>
          <w:szCs w:val="22"/>
        </w:rPr>
        <w:t xml:space="preserve"> me </w:t>
      </w:r>
      <w:proofErr w:type="spellStart"/>
      <w:r w:rsidRPr="008A05B0">
        <w:rPr>
          <w:rFonts w:ascii="Calibri" w:hAnsi="Calibri" w:cs="Arial"/>
          <w:sz w:val="22"/>
          <w:szCs w:val="22"/>
        </w:rPr>
        <w:t>encanta</w:t>
      </w:r>
      <w:proofErr w:type="spellEnd"/>
      <w:r w:rsidRPr="008A05B0">
        <w:rPr>
          <w:rFonts w:ascii="Calibri" w:hAnsi="Calibri" w:cs="Arial"/>
          <w:sz w:val="22"/>
          <w:szCs w:val="22"/>
        </w:rPr>
        <w:t xml:space="preserve"> ! Espagnol LV2, 5</w:t>
      </w:r>
      <w:r w:rsidRPr="008A05B0">
        <w:rPr>
          <w:rFonts w:ascii="Calibri" w:hAnsi="Calibri" w:cs="Arial"/>
          <w:sz w:val="22"/>
          <w:szCs w:val="22"/>
          <w:vertAlign w:val="superscript"/>
        </w:rPr>
        <w:t>ème</w:t>
      </w:r>
      <w:r w:rsidR="00AC36FD" w:rsidRPr="008A05B0">
        <w:rPr>
          <w:rFonts w:ascii="Calibri" w:hAnsi="Calibri" w:cs="Arial"/>
          <w:sz w:val="22"/>
          <w:szCs w:val="22"/>
        </w:rPr>
        <w:t>/ 4</w:t>
      </w:r>
      <w:r w:rsidR="00AC36FD" w:rsidRPr="008A05B0">
        <w:rPr>
          <w:rFonts w:ascii="Calibri" w:hAnsi="Calibri" w:cs="Arial"/>
          <w:sz w:val="22"/>
          <w:szCs w:val="22"/>
          <w:vertAlign w:val="superscript"/>
        </w:rPr>
        <w:t>ème</w:t>
      </w:r>
      <w:r w:rsidRPr="008A05B0">
        <w:rPr>
          <w:rFonts w:ascii="Calibri" w:hAnsi="Calibri" w:cs="Arial"/>
          <w:sz w:val="22"/>
          <w:szCs w:val="22"/>
        </w:rPr>
        <w:t xml:space="preserve">. A1/A2 (Nouveau programme cycle 4) Editions Hachette Education. </w:t>
      </w:r>
      <w:proofErr w:type="gramStart"/>
      <w:r w:rsidR="007545B7">
        <w:rPr>
          <w:rFonts w:ascii="Calibri" w:hAnsi="Calibri" w:cs="Arial"/>
          <w:sz w:val="22"/>
          <w:szCs w:val="22"/>
        </w:rPr>
        <w:t>( pas</w:t>
      </w:r>
      <w:proofErr w:type="gramEnd"/>
      <w:r w:rsidR="007545B7">
        <w:rPr>
          <w:rFonts w:ascii="Calibri" w:hAnsi="Calibri" w:cs="Arial"/>
          <w:sz w:val="22"/>
          <w:szCs w:val="22"/>
        </w:rPr>
        <w:t xml:space="preserve"> de cahier pour les 3° à la rentrée) </w:t>
      </w:r>
    </w:p>
    <w:p w:rsidR="006B5D27" w:rsidRDefault="00216DC6" w:rsidP="00054527">
      <w:pPr>
        <w:spacing w:line="280" w:lineRule="exact"/>
        <w:rPr>
          <w:rFonts w:ascii="Calibri" w:hAnsi="Calibri" w:cs="Arial"/>
          <w:sz w:val="22"/>
          <w:szCs w:val="22"/>
        </w:rPr>
      </w:pPr>
      <w:r w:rsidRPr="008A05B0">
        <w:rPr>
          <w:rFonts w:ascii="Calibri" w:hAnsi="Calibri" w:cs="Arial"/>
          <w:sz w:val="22"/>
          <w:szCs w:val="22"/>
        </w:rPr>
        <w:t xml:space="preserve">- En </w:t>
      </w:r>
      <w:r w:rsidRPr="008A05B0">
        <w:rPr>
          <w:rFonts w:ascii="Calibri" w:hAnsi="Calibri" w:cs="Arial"/>
          <w:b/>
          <w:sz w:val="22"/>
          <w:szCs w:val="22"/>
        </w:rPr>
        <w:t>Sciences Physiques</w:t>
      </w:r>
      <w:r w:rsidRPr="008A05B0">
        <w:rPr>
          <w:rFonts w:ascii="Calibri" w:hAnsi="Calibri" w:cs="Arial"/>
          <w:sz w:val="22"/>
          <w:szCs w:val="22"/>
        </w:rPr>
        <w:t>, pour les élèves de 5° et les nouveaux élèves</w:t>
      </w:r>
      <w:r w:rsidRPr="00A33E36">
        <w:rPr>
          <w:rFonts w:ascii="Calibri" w:hAnsi="Calibri" w:cs="Arial"/>
          <w:sz w:val="22"/>
          <w:szCs w:val="22"/>
        </w:rPr>
        <w:t xml:space="preserve"> de 4° et 3° :</w:t>
      </w:r>
    </w:p>
    <w:p w:rsidR="00216DC6" w:rsidRPr="006B5D27" w:rsidRDefault="009D1345" w:rsidP="00054527">
      <w:pPr>
        <w:spacing w:line="280" w:lineRule="exact"/>
        <w:rPr>
          <w:rFonts w:ascii="Calibri" w:hAnsi="Calibri" w:cs="Arial"/>
          <w:sz w:val="22"/>
          <w:szCs w:val="22"/>
        </w:rPr>
      </w:pPr>
      <w:r w:rsidRPr="00A33E36">
        <w:rPr>
          <w:rFonts w:ascii="Calibri" w:hAnsi="Calibri" w:cs="Arial"/>
          <w:sz w:val="22"/>
          <w:szCs w:val="22"/>
        </w:rPr>
        <w:t>A</w:t>
      </w:r>
      <w:r w:rsidR="00216DC6" w:rsidRPr="00A33E36">
        <w:rPr>
          <w:rFonts w:ascii="Calibri" w:hAnsi="Calibri" w:cs="Arial"/>
          <w:sz w:val="22"/>
          <w:szCs w:val="22"/>
        </w:rPr>
        <w:t>cheter</w:t>
      </w:r>
      <w:r>
        <w:rPr>
          <w:rFonts w:ascii="Calibri" w:hAnsi="Calibri" w:cs="Arial"/>
          <w:sz w:val="22"/>
          <w:szCs w:val="22"/>
        </w:rPr>
        <w:t xml:space="preserve"> </w:t>
      </w:r>
      <w:r w:rsidR="00216DC6" w:rsidRPr="00A33E36">
        <w:rPr>
          <w:rFonts w:ascii="Calibri" w:hAnsi="Calibri" w:cs="Arial"/>
          <w:b/>
          <w:sz w:val="22"/>
          <w:szCs w:val="22"/>
        </w:rPr>
        <w:t xml:space="preserve">«Mon Carnet de Labo » Ed. Hatier Collection </w:t>
      </w:r>
      <w:proofErr w:type="spellStart"/>
      <w:r w:rsidR="00216DC6" w:rsidRPr="00A33E36">
        <w:rPr>
          <w:rFonts w:ascii="Calibri" w:hAnsi="Calibri" w:cs="Arial"/>
          <w:b/>
          <w:sz w:val="22"/>
          <w:szCs w:val="22"/>
        </w:rPr>
        <w:t>Microméga</w:t>
      </w:r>
      <w:proofErr w:type="spellEnd"/>
    </w:p>
    <w:sectPr w:rsidR="00216DC6" w:rsidRPr="006B5D27" w:rsidSect="006B5D27">
      <w:pgSz w:w="11906" w:h="16838"/>
      <w:pgMar w:top="142" w:right="567" w:bottom="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8B7426"/>
    <w:rsid w:val="000060DA"/>
    <w:rsid w:val="00011336"/>
    <w:rsid w:val="00014CDA"/>
    <w:rsid w:val="00024C94"/>
    <w:rsid w:val="00037CF1"/>
    <w:rsid w:val="000456B6"/>
    <w:rsid w:val="00054527"/>
    <w:rsid w:val="0007289E"/>
    <w:rsid w:val="00080076"/>
    <w:rsid w:val="00083044"/>
    <w:rsid w:val="00084B66"/>
    <w:rsid w:val="000B0EF9"/>
    <w:rsid w:val="000E3E8D"/>
    <w:rsid w:val="000E58BD"/>
    <w:rsid w:val="000E7F70"/>
    <w:rsid w:val="000F2BA6"/>
    <w:rsid w:val="00101201"/>
    <w:rsid w:val="001211A2"/>
    <w:rsid w:val="00136FFB"/>
    <w:rsid w:val="001406B6"/>
    <w:rsid w:val="001471EF"/>
    <w:rsid w:val="0015488A"/>
    <w:rsid w:val="00155D27"/>
    <w:rsid w:val="00182B56"/>
    <w:rsid w:val="00191C95"/>
    <w:rsid w:val="001D7FDC"/>
    <w:rsid w:val="001E71E6"/>
    <w:rsid w:val="001F07BD"/>
    <w:rsid w:val="001F7524"/>
    <w:rsid w:val="00203669"/>
    <w:rsid w:val="002106B3"/>
    <w:rsid w:val="00216DC6"/>
    <w:rsid w:val="00223696"/>
    <w:rsid w:val="00230254"/>
    <w:rsid w:val="00241799"/>
    <w:rsid w:val="002471D9"/>
    <w:rsid w:val="00247870"/>
    <w:rsid w:val="00250CFC"/>
    <w:rsid w:val="002518F8"/>
    <w:rsid w:val="002551E5"/>
    <w:rsid w:val="002557EC"/>
    <w:rsid w:val="00255C24"/>
    <w:rsid w:val="00282131"/>
    <w:rsid w:val="002931A8"/>
    <w:rsid w:val="002A47B7"/>
    <w:rsid w:val="002A6C95"/>
    <w:rsid w:val="002D5C5D"/>
    <w:rsid w:val="002F17CB"/>
    <w:rsid w:val="002F5E9A"/>
    <w:rsid w:val="002F6B56"/>
    <w:rsid w:val="003128A2"/>
    <w:rsid w:val="0031768A"/>
    <w:rsid w:val="00317791"/>
    <w:rsid w:val="00320D45"/>
    <w:rsid w:val="003230DB"/>
    <w:rsid w:val="00330951"/>
    <w:rsid w:val="00332A03"/>
    <w:rsid w:val="00336D09"/>
    <w:rsid w:val="0035189F"/>
    <w:rsid w:val="00360C93"/>
    <w:rsid w:val="00370B9F"/>
    <w:rsid w:val="003944C2"/>
    <w:rsid w:val="003A123F"/>
    <w:rsid w:val="003A66B6"/>
    <w:rsid w:val="00402BB2"/>
    <w:rsid w:val="004037A5"/>
    <w:rsid w:val="0040545B"/>
    <w:rsid w:val="00411E8B"/>
    <w:rsid w:val="00421135"/>
    <w:rsid w:val="004326DE"/>
    <w:rsid w:val="00432797"/>
    <w:rsid w:val="004804F8"/>
    <w:rsid w:val="00486DD2"/>
    <w:rsid w:val="00490054"/>
    <w:rsid w:val="004954D5"/>
    <w:rsid w:val="004A01F2"/>
    <w:rsid w:val="004A3019"/>
    <w:rsid w:val="004A3685"/>
    <w:rsid w:val="004B1BAA"/>
    <w:rsid w:val="004B6407"/>
    <w:rsid w:val="004B6ED5"/>
    <w:rsid w:val="004C5A46"/>
    <w:rsid w:val="004D4A06"/>
    <w:rsid w:val="004D6D0D"/>
    <w:rsid w:val="005065B8"/>
    <w:rsid w:val="0052794F"/>
    <w:rsid w:val="00534410"/>
    <w:rsid w:val="00546A98"/>
    <w:rsid w:val="005501BA"/>
    <w:rsid w:val="00556076"/>
    <w:rsid w:val="00572DA9"/>
    <w:rsid w:val="00583015"/>
    <w:rsid w:val="005B0421"/>
    <w:rsid w:val="005B09DB"/>
    <w:rsid w:val="005B253F"/>
    <w:rsid w:val="005D0D46"/>
    <w:rsid w:val="005E08DE"/>
    <w:rsid w:val="005F017B"/>
    <w:rsid w:val="005F5586"/>
    <w:rsid w:val="00641EA7"/>
    <w:rsid w:val="0065646C"/>
    <w:rsid w:val="00680F90"/>
    <w:rsid w:val="00682D18"/>
    <w:rsid w:val="00687E7E"/>
    <w:rsid w:val="006B5D27"/>
    <w:rsid w:val="006B5F8C"/>
    <w:rsid w:val="007019DE"/>
    <w:rsid w:val="00717A2A"/>
    <w:rsid w:val="00747359"/>
    <w:rsid w:val="00747363"/>
    <w:rsid w:val="007545B7"/>
    <w:rsid w:val="00755374"/>
    <w:rsid w:val="00755DFF"/>
    <w:rsid w:val="007661A0"/>
    <w:rsid w:val="00795433"/>
    <w:rsid w:val="007B3F73"/>
    <w:rsid w:val="007C06B9"/>
    <w:rsid w:val="007C368B"/>
    <w:rsid w:val="007D3E61"/>
    <w:rsid w:val="007E02AF"/>
    <w:rsid w:val="007E167F"/>
    <w:rsid w:val="007E6D6F"/>
    <w:rsid w:val="00817683"/>
    <w:rsid w:val="00825ED7"/>
    <w:rsid w:val="00833814"/>
    <w:rsid w:val="00834946"/>
    <w:rsid w:val="008436AB"/>
    <w:rsid w:val="008476B8"/>
    <w:rsid w:val="00863F90"/>
    <w:rsid w:val="00874FAE"/>
    <w:rsid w:val="00884203"/>
    <w:rsid w:val="0088540B"/>
    <w:rsid w:val="008879B7"/>
    <w:rsid w:val="008A05B0"/>
    <w:rsid w:val="008A0AA1"/>
    <w:rsid w:val="008B46E5"/>
    <w:rsid w:val="008B7269"/>
    <w:rsid w:val="008B7426"/>
    <w:rsid w:val="008C38A8"/>
    <w:rsid w:val="008C676D"/>
    <w:rsid w:val="008D0148"/>
    <w:rsid w:val="008D3F23"/>
    <w:rsid w:val="008F4B27"/>
    <w:rsid w:val="00917EBB"/>
    <w:rsid w:val="00922118"/>
    <w:rsid w:val="00935083"/>
    <w:rsid w:val="00944D6D"/>
    <w:rsid w:val="00945DC9"/>
    <w:rsid w:val="00982B53"/>
    <w:rsid w:val="00987F6A"/>
    <w:rsid w:val="009B2748"/>
    <w:rsid w:val="009B721E"/>
    <w:rsid w:val="009D1345"/>
    <w:rsid w:val="009D736A"/>
    <w:rsid w:val="00A13055"/>
    <w:rsid w:val="00A14D09"/>
    <w:rsid w:val="00A23C00"/>
    <w:rsid w:val="00A33E36"/>
    <w:rsid w:val="00A474DB"/>
    <w:rsid w:val="00A5280C"/>
    <w:rsid w:val="00A53321"/>
    <w:rsid w:val="00A53FD6"/>
    <w:rsid w:val="00A55470"/>
    <w:rsid w:val="00A5668C"/>
    <w:rsid w:val="00A57DA5"/>
    <w:rsid w:val="00A60D43"/>
    <w:rsid w:val="00A65C59"/>
    <w:rsid w:val="00A75E4F"/>
    <w:rsid w:val="00AA006E"/>
    <w:rsid w:val="00AA33DE"/>
    <w:rsid w:val="00AB12BF"/>
    <w:rsid w:val="00AB3988"/>
    <w:rsid w:val="00AC36FD"/>
    <w:rsid w:val="00AD4510"/>
    <w:rsid w:val="00AE4E4E"/>
    <w:rsid w:val="00AE50ED"/>
    <w:rsid w:val="00B0028F"/>
    <w:rsid w:val="00B0460F"/>
    <w:rsid w:val="00B44D83"/>
    <w:rsid w:val="00B50E61"/>
    <w:rsid w:val="00B5172F"/>
    <w:rsid w:val="00B535E9"/>
    <w:rsid w:val="00BB7F16"/>
    <w:rsid w:val="00BC47AB"/>
    <w:rsid w:val="00BC6CCB"/>
    <w:rsid w:val="00BF033B"/>
    <w:rsid w:val="00BF6BB2"/>
    <w:rsid w:val="00C05BE7"/>
    <w:rsid w:val="00C221ED"/>
    <w:rsid w:val="00C36F1B"/>
    <w:rsid w:val="00C67B52"/>
    <w:rsid w:val="00C8214A"/>
    <w:rsid w:val="00C84376"/>
    <w:rsid w:val="00C846DA"/>
    <w:rsid w:val="00C9559E"/>
    <w:rsid w:val="00CA1BF0"/>
    <w:rsid w:val="00CA760A"/>
    <w:rsid w:val="00CC0CAA"/>
    <w:rsid w:val="00CC2085"/>
    <w:rsid w:val="00CF7E1B"/>
    <w:rsid w:val="00D07B8F"/>
    <w:rsid w:val="00D149A8"/>
    <w:rsid w:val="00D14CE3"/>
    <w:rsid w:val="00D27B48"/>
    <w:rsid w:val="00D35064"/>
    <w:rsid w:val="00D520FD"/>
    <w:rsid w:val="00D829B9"/>
    <w:rsid w:val="00D846F5"/>
    <w:rsid w:val="00D927A4"/>
    <w:rsid w:val="00DA47B5"/>
    <w:rsid w:val="00DB59E2"/>
    <w:rsid w:val="00DC413E"/>
    <w:rsid w:val="00DC476D"/>
    <w:rsid w:val="00DD6A57"/>
    <w:rsid w:val="00DE1EA7"/>
    <w:rsid w:val="00DF2E37"/>
    <w:rsid w:val="00E00D6A"/>
    <w:rsid w:val="00E32777"/>
    <w:rsid w:val="00E73B37"/>
    <w:rsid w:val="00E73EF0"/>
    <w:rsid w:val="00E755D3"/>
    <w:rsid w:val="00E97BB1"/>
    <w:rsid w:val="00EA0116"/>
    <w:rsid w:val="00EC7643"/>
    <w:rsid w:val="00ED5CCB"/>
    <w:rsid w:val="00EE2537"/>
    <w:rsid w:val="00F02784"/>
    <w:rsid w:val="00F0432E"/>
    <w:rsid w:val="00F07B4D"/>
    <w:rsid w:val="00F1681E"/>
    <w:rsid w:val="00F303A1"/>
    <w:rsid w:val="00F33576"/>
    <w:rsid w:val="00F52AEE"/>
    <w:rsid w:val="00F578A4"/>
    <w:rsid w:val="00F70280"/>
    <w:rsid w:val="00F70EE1"/>
    <w:rsid w:val="00F94795"/>
    <w:rsid w:val="00F94B81"/>
    <w:rsid w:val="00F9796B"/>
    <w:rsid w:val="00FA058B"/>
    <w:rsid w:val="00FB4D54"/>
    <w:rsid w:val="00FE5614"/>
    <w:rsid w:val="00FF101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4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B7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0B0EF9"/>
    <w:rPr>
      <w:rFonts w:ascii="Tahoma" w:hAnsi="Tahoma" w:cs="Tahoma"/>
      <w:sz w:val="16"/>
      <w:szCs w:val="16"/>
    </w:rPr>
  </w:style>
  <w:style w:type="paragraph" w:styleId="Corpsdetexte2">
    <w:name w:val="Body Text 2"/>
    <w:basedOn w:val="Normal"/>
    <w:link w:val="Corpsdetexte2Car"/>
    <w:rsid w:val="007C06B9"/>
    <w:pPr>
      <w:spacing w:after="200" w:line="276" w:lineRule="auto"/>
      <w:ind w:right="283"/>
      <w:jc w:val="both"/>
    </w:pPr>
    <w:rPr>
      <w:rFonts w:ascii="Arial" w:hAnsi="Arial" w:cs="Arial"/>
      <w:sz w:val="22"/>
      <w:szCs w:val="22"/>
      <w:lang w:val="en-US" w:eastAsia="en-US" w:bidi="en-US"/>
    </w:rPr>
  </w:style>
  <w:style w:type="character" w:customStyle="1" w:styleId="Corpsdetexte2Car">
    <w:name w:val="Corps de texte 2 Car"/>
    <w:basedOn w:val="Policepardfaut"/>
    <w:link w:val="Corpsdetexte2"/>
    <w:rsid w:val="007C06B9"/>
    <w:rPr>
      <w:rFonts w:ascii="Arial" w:hAnsi="Arial" w:cs="Arial"/>
      <w:sz w:val="22"/>
      <w:szCs w:val="22"/>
      <w:lang w:val="en-US" w:eastAsia="en-US" w:bidi="en-US"/>
    </w:rPr>
  </w:style>
  <w:style w:type="paragraph" w:styleId="Citationintense">
    <w:name w:val="Intense Quote"/>
    <w:basedOn w:val="Normal"/>
    <w:next w:val="Normal"/>
    <w:link w:val="CitationintenseCar"/>
    <w:uiPriority w:val="30"/>
    <w:qFormat/>
    <w:rsid w:val="002518F8"/>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CitationintenseCar">
    <w:name w:val="Citation intense Car"/>
    <w:basedOn w:val="Policepardfaut"/>
    <w:link w:val="Citationintense"/>
    <w:uiPriority w:val="30"/>
    <w:rsid w:val="002518F8"/>
    <w:rPr>
      <w:rFonts w:ascii="Calibri" w:hAnsi="Calibri"/>
      <w:b/>
      <w:bCs/>
      <w:i/>
      <w:iCs/>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168405265">
      <w:bodyDiv w:val="1"/>
      <w:marLeft w:val="0"/>
      <w:marRight w:val="0"/>
      <w:marTop w:val="0"/>
      <w:marBottom w:val="0"/>
      <w:divBdr>
        <w:top w:val="none" w:sz="0" w:space="0" w:color="auto"/>
        <w:left w:val="none" w:sz="0" w:space="0" w:color="auto"/>
        <w:bottom w:val="none" w:sz="0" w:space="0" w:color="auto"/>
        <w:right w:val="none" w:sz="0" w:space="0" w:color="auto"/>
      </w:divBdr>
      <w:divsChild>
        <w:div w:id="84571349">
          <w:marLeft w:val="0"/>
          <w:marRight w:val="0"/>
          <w:marTop w:val="0"/>
          <w:marBottom w:val="0"/>
          <w:divBdr>
            <w:top w:val="none" w:sz="0" w:space="0" w:color="auto"/>
            <w:left w:val="none" w:sz="0" w:space="0" w:color="auto"/>
            <w:bottom w:val="none" w:sz="0" w:space="0" w:color="auto"/>
            <w:right w:val="none" w:sz="0" w:space="0" w:color="auto"/>
          </w:divBdr>
        </w:div>
        <w:div w:id="294793359">
          <w:marLeft w:val="0"/>
          <w:marRight w:val="0"/>
          <w:marTop w:val="0"/>
          <w:marBottom w:val="0"/>
          <w:divBdr>
            <w:top w:val="none" w:sz="0" w:space="0" w:color="auto"/>
            <w:left w:val="none" w:sz="0" w:space="0" w:color="auto"/>
            <w:bottom w:val="none" w:sz="0" w:space="0" w:color="auto"/>
            <w:right w:val="none" w:sz="0" w:space="0" w:color="auto"/>
          </w:divBdr>
        </w:div>
        <w:div w:id="564025534">
          <w:marLeft w:val="0"/>
          <w:marRight w:val="0"/>
          <w:marTop w:val="0"/>
          <w:marBottom w:val="0"/>
          <w:divBdr>
            <w:top w:val="none" w:sz="0" w:space="0" w:color="auto"/>
            <w:left w:val="none" w:sz="0" w:space="0" w:color="auto"/>
            <w:bottom w:val="none" w:sz="0" w:space="0" w:color="auto"/>
            <w:right w:val="none" w:sz="0" w:space="0" w:color="auto"/>
          </w:divBdr>
        </w:div>
        <w:div w:id="933123632">
          <w:marLeft w:val="0"/>
          <w:marRight w:val="0"/>
          <w:marTop w:val="0"/>
          <w:marBottom w:val="0"/>
          <w:divBdr>
            <w:top w:val="none" w:sz="0" w:space="0" w:color="auto"/>
            <w:left w:val="none" w:sz="0" w:space="0" w:color="auto"/>
            <w:bottom w:val="none" w:sz="0" w:space="0" w:color="auto"/>
            <w:right w:val="none" w:sz="0" w:space="0" w:color="auto"/>
          </w:divBdr>
        </w:div>
        <w:div w:id="214087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3BC7-EF73-49DD-AB18-BE9CC53C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866</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Collège Maryse BASTIE</vt:lpstr>
    </vt:vector>
  </TitlesOfParts>
  <Company>collège Maryse Bastié</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Collège Maryse BASTIE</dc:title>
  <dc:creator>bastie</dc:creator>
  <cp:lastModifiedBy>oudot</cp:lastModifiedBy>
  <cp:revision>9</cp:revision>
  <cp:lastPrinted>2021-05-25T09:15:00Z</cp:lastPrinted>
  <dcterms:created xsi:type="dcterms:W3CDTF">2021-05-25T09:10:00Z</dcterms:created>
  <dcterms:modified xsi:type="dcterms:W3CDTF">2022-06-08T06:37:00Z</dcterms:modified>
</cp:coreProperties>
</file>