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5A3B" w14:textId="721B9E69" w:rsidR="00D30BAB" w:rsidRPr="00B663B8" w:rsidRDefault="00B663B8">
      <w:pPr>
        <w:rPr>
          <w:b/>
          <w:bCs/>
          <w:color w:val="FF0000"/>
          <w:sz w:val="32"/>
          <w:szCs w:val="32"/>
        </w:rPr>
      </w:pPr>
      <w:r w:rsidRPr="00B663B8">
        <w:rPr>
          <w:b/>
          <w:bCs/>
          <w:color w:val="FF0000"/>
          <w:sz w:val="32"/>
          <w:szCs w:val="32"/>
        </w:rPr>
        <w:t>Le CIO sera fermé du 17 juillet au 22 août 2025</w:t>
      </w:r>
    </w:p>
    <w:sectPr w:rsidR="00D30BAB" w:rsidRPr="00B6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8"/>
    <w:rsid w:val="00B663B8"/>
    <w:rsid w:val="00D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F339"/>
  <w15:chartTrackingRefBased/>
  <w15:docId w15:val="{3B0C8332-57E0-4119-B57A-9A02FD5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revillet</dc:creator>
  <cp:keywords/>
  <dc:description/>
  <cp:lastModifiedBy>revillet</cp:lastModifiedBy>
  <cp:revision>1</cp:revision>
  <dcterms:created xsi:type="dcterms:W3CDTF">2025-07-11T12:33:00Z</dcterms:created>
  <dcterms:modified xsi:type="dcterms:W3CDTF">2025-07-11T12:34:00Z</dcterms:modified>
</cp:coreProperties>
</file>