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3AA" w:rsidRPr="000E73AA" w:rsidRDefault="000E73AA" w:rsidP="000E73AA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44"/>
        </w:rPr>
      </w:pPr>
      <w:r w:rsidRPr="000E73AA">
        <w:rPr>
          <w:sz w:val="44"/>
        </w:rPr>
        <w:t>Quels liens sociaux dans des sociétés où s'affirme le primat de l'individu ?</w:t>
      </w:r>
    </w:p>
    <w:p w:rsidR="000E73AA" w:rsidRDefault="000E73AA" w:rsidP="000E73AA">
      <w:pPr>
        <w:pStyle w:val="Titre2"/>
      </w:pPr>
      <w:r>
        <w:t>1. Dans les sociétés traditionnelles, les individus...</w:t>
      </w:r>
    </w:p>
    <w:p w:rsidR="000E73AA" w:rsidRDefault="000E73AA" w:rsidP="000E73AA">
      <w:r>
        <w:t>a</w:t>
      </w:r>
      <w:bookmarkStart w:id="0" w:name="_GoBack"/>
      <w:r>
        <w:t>)</w:t>
      </w:r>
      <w:bookmarkEnd w:id="0"/>
      <w:r>
        <w:t xml:space="preserve"> sont très différents les uns des autres</w:t>
      </w:r>
    </w:p>
    <w:p w:rsidR="000E73AA" w:rsidRDefault="000E73AA" w:rsidP="000E73AA">
      <w:r>
        <w:t>b) sont autonomes vis</w:t>
      </w:r>
      <w:r>
        <w:t>-à-</w:t>
      </w:r>
      <w:r>
        <w:t>vis du groupe</w:t>
      </w:r>
    </w:p>
    <w:p w:rsidR="000E73AA" w:rsidRDefault="000E73AA" w:rsidP="000E73AA">
      <w:r>
        <w:t>c) sont peu différenciés</w:t>
      </w:r>
    </w:p>
    <w:p w:rsidR="000E73AA" w:rsidRDefault="000E73AA" w:rsidP="000E73AA">
      <w:r>
        <w:t>d) ont une conscience individuelle très développée</w:t>
      </w:r>
    </w:p>
    <w:p w:rsidR="000E73AA" w:rsidRDefault="000E73AA" w:rsidP="000E73AA">
      <w:pPr>
        <w:pStyle w:val="Titre2"/>
      </w:pPr>
      <w:r>
        <w:t>2. Dans les sociétés modernes, les individus... (</w:t>
      </w:r>
      <w:proofErr w:type="gramStart"/>
      <w:r>
        <w:t>plusieurs</w:t>
      </w:r>
      <w:proofErr w:type="gramEnd"/>
      <w:r>
        <w:t xml:space="preserve"> bonnes réponses)</w:t>
      </w:r>
    </w:p>
    <w:p w:rsidR="000E73AA" w:rsidRDefault="000E73AA" w:rsidP="000E73AA">
      <w:r>
        <w:t>a) sont différenciés les uns des autres.</w:t>
      </w:r>
    </w:p>
    <w:p w:rsidR="000E73AA" w:rsidRDefault="000E73AA" w:rsidP="000E73AA">
      <w:r>
        <w:t>b) sont plus autonomes vis</w:t>
      </w:r>
      <w:r>
        <w:t>-à-</w:t>
      </w:r>
      <w:r>
        <w:t>vis du groupe.</w:t>
      </w:r>
    </w:p>
    <w:p w:rsidR="000E73AA" w:rsidRDefault="000E73AA" w:rsidP="000E73AA">
      <w:r>
        <w:t>c) ont peu de conscience individuelle.</w:t>
      </w:r>
    </w:p>
    <w:p w:rsidR="000E73AA" w:rsidRDefault="000E73AA" w:rsidP="000E73AA">
      <w:r>
        <w:t>d) sont soumis à un contrôle social important.</w:t>
      </w:r>
    </w:p>
    <w:p w:rsidR="000E73AA" w:rsidRDefault="000E73AA" w:rsidP="000E73AA">
      <w:pPr>
        <w:pStyle w:val="Titre2"/>
      </w:pPr>
      <w:r>
        <w:t>3. Dans les sociétés modernes... (</w:t>
      </w:r>
      <w:proofErr w:type="gramStart"/>
      <w:r>
        <w:t>plusieurs</w:t>
      </w:r>
      <w:proofErr w:type="gramEnd"/>
      <w:r>
        <w:t xml:space="preserve"> bonnes réponses)</w:t>
      </w:r>
    </w:p>
    <w:p w:rsidR="000E73AA" w:rsidRDefault="000E73AA" w:rsidP="000E73AA">
      <w:r>
        <w:t>a) les formes de solidarité mécanique ne disparaissent pas.</w:t>
      </w:r>
    </w:p>
    <w:p w:rsidR="000E73AA" w:rsidRDefault="000E73AA" w:rsidP="000E73AA">
      <w:r>
        <w:t>b) les formes de solidarité mécanique ont totalement disparu.</w:t>
      </w:r>
    </w:p>
    <w:p w:rsidR="000E73AA" w:rsidRDefault="000E73AA" w:rsidP="000E73AA">
      <w:r>
        <w:t>c) l'individualisme a progressé par rapport aux sociétés traditionnelles.</w:t>
      </w:r>
    </w:p>
    <w:p w:rsidR="000E73AA" w:rsidRDefault="000E73AA" w:rsidP="000E73AA">
      <w:pPr>
        <w:pStyle w:val="Titre2"/>
      </w:pPr>
      <w:r>
        <w:t>4. La distinction entre solidarité mécanique et solidarité organique est due...</w:t>
      </w:r>
    </w:p>
    <w:p w:rsidR="000E73AA" w:rsidRDefault="000E73AA" w:rsidP="000E73AA">
      <w:r>
        <w:t>a) au sociologue français Pierre Bourdieu</w:t>
      </w:r>
    </w:p>
    <w:p w:rsidR="000E73AA" w:rsidRDefault="000E73AA" w:rsidP="000E73AA">
      <w:r>
        <w:t>b) au sociologue français Emile Durkheim.</w:t>
      </w:r>
    </w:p>
    <w:p w:rsidR="000E73AA" w:rsidRDefault="000E73AA" w:rsidP="000E73AA">
      <w:r>
        <w:t>c) au sociologue allemand Ferdinand Tönnies.</w:t>
      </w:r>
    </w:p>
    <w:p w:rsidR="000E73AA" w:rsidRDefault="000E73AA" w:rsidP="000E73AA">
      <w:pPr>
        <w:pStyle w:val="Titre2"/>
      </w:pPr>
      <w:r>
        <w:t>5. La solidarité mécanique caractérise... (</w:t>
      </w:r>
      <w:proofErr w:type="gramStart"/>
      <w:r>
        <w:t>plusieurs</w:t>
      </w:r>
      <w:proofErr w:type="gramEnd"/>
      <w:r>
        <w:t xml:space="preserve"> bonnes réponses)</w:t>
      </w:r>
    </w:p>
    <w:p w:rsidR="000E73AA" w:rsidRDefault="000E73AA" w:rsidP="000E73AA">
      <w:r>
        <w:t>a) les sociétés anciennes.</w:t>
      </w:r>
    </w:p>
    <w:p w:rsidR="000E73AA" w:rsidRDefault="000E73AA" w:rsidP="000E73AA">
      <w:r>
        <w:t>b) les sociétés modernes et industrielles.</w:t>
      </w:r>
    </w:p>
    <w:p w:rsidR="000E73AA" w:rsidRDefault="000E73AA" w:rsidP="000E73AA">
      <w:r>
        <w:t>c) un lien fondé sur la complémentarité et la différenciation des individus.</w:t>
      </w:r>
    </w:p>
    <w:p w:rsidR="000E73AA" w:rsidRDefault="000E73AA" w:rsidP="000E73AA">
      <w:r>
        <w:t>d) un lien fondé sur la ressemblance entre les individus et une forte conscience collective.</w:t>
      </w:r>
    </w:p>
    <w:p w:rsidR="000E73AA" w:rsidRDefault="000E73AA" w:rsidP="000E73AA"/>
    <w:p w:rsidR="000E73AA" w:rsidRDefault="000E73AA" w:rsidP="000E73AA">
      <w:pPr>
        <w:pStyle w:val="Titre2"/>
      </w:pPr>
      <w:r>
        <w:lastRenderedPageBreak/>
        <w:t>6. La solidarité organique cara</w:t>
      </w:r>
      <w:r>
        <w:t>c</w:t>
      </w:r>
      <w:r>
        <w:t>térise... (</w:t>
      </w:r>
      <w:proofErr w:type="gramStart"/>
      <w:r>
        <w:t>plusieurs</w:t>
      </w:r>
      <w:proofErr w:type="gramEnd"/>
      <w:r>
        <w:t xml:space="preserve"> bonnes réponses)</w:t>
      </w:r>
    </w:p>
    <w:p w:rsidR="000E73AA" w:rsidRDefault="000E73AA" w:rsidP="000E73AA">
      <w:r>
        <w:t>a) les sociétés modernes.</w:t>
      </w:r>
    </w:p>
    <w:p w:rsidR="000E73AA" w:rsidRDefault="000E73AA" w:rsidP="000E73AA">
      <w:r>
        <w:t>b) un lien social fondé sur la complémentarité et la différenciation entre les individus.</w:t>
      </w:r>
    </w:p>
    <w:p w:rsidR="000E73AA" w:rsidRDefault="000E73AA" w:rsidP="000E73AA">
      <w:r>
        <w:t>c) un lien social fondé sur une forte conscience collective.</w:t>
      </w:r>
    </w:p>
    <w:p w:rsidR="000E73AA" w:rsidRDefault="000E73AA" w:rsidP="000E73AA">
      <w:pPr>
        <w:pStyle w:val="Titre2"/>
      </w:pPr>
      <w:r>
        <w:t>7. La montée de l'individualisme... (</w:t>
      </w:r>
      <w:proofErr w:type="gramStart"/>
      <w:r>
        <w:t>plusieurs</w:t>
      </w:r>
      <w:proofErr w:type="gramEnd"/>
      <w:r>
        <w:t xml:space="preserve"> bonnes réponses)</w:t>
      </w:r>
    </w:p>
    <w:p w:rsidR="000E73AA" w:rsidRDefault="000E73AA" w:rsidP="000E73AA">
      <w:r>
        <w:t>a) permet le développement des libertés individuelles.</w:t>
      </w:r>
    </w:p>
    <w:p w:rsidR="000E73AA" w:rsidRDefault="000E73AA" w:rsidP="000E73AA">
      <w:r>
        <w:t>b) conduit au renforcement du contrôle social et de la conscience collective.</w:t>
      </w:r>
    </w:p>
    <w:p w:rsidR="000E73AA" w:rsidRDefault="000E73AA" w:rsidP="000E73AA">
      <w:r>
        <w:t>c) comporte des risques tels que le développement de l'égoïsme, la recherche de l'intérêt individuel au mépris des valeurs morales.</w:t>
      </w:r>
    </w:p>
    <w:p w:rsidR="000E73AA" w:rsidRDefault="000E73AA" w:rsidP="000E73AA">
      <w:pPr>
        <w:pStyle w:val="Titre2"/>
      </w:pPr>
      <w:r>
        <w:t>8. La famille... (</w:t>
      </w:r>
      <w:proofErr w:type="gramStart"/>
      <w:r>
        <w:t>plusieurs</w:t>
      </w:r>
      <w:proofErr w:type="gramEnd"/>
      <w:r>
        <w:t xml:space="preserve"> bonnes réponses)</w:t>
      </w:r>
    </w:p>
    <w:p w:rsidR="000E73AA" w:rsidRDefault="000E73AA" w:rsidP="000E73AA">
      <w:r>
        <w:t>a) est une instance de socialisation et d'intégration.</w:t>
      </w:r>
    </w:p>
    <w:p w:rsidR="000E73AA" w:rsidRDefault="000E73AA" w:rsidP="000E73AA">
      <w:r>
        <w:t>b) conna</w:t>
      </w:r>
      <w:r>
        <w:t>î</w:t>
      </w:r>
      <w:r>
        <w:t>t des évolutions : le nombre de mariage</w:t>
      </w:r>
      <w:r>
        <w:t xml:space="preserve">s </w:t>
      </w:r>
      <w:r>
        <w:t>diminue tandis que le nombre de divorce</w:t>
      </w:r>
      <w:r>
        <w:t xml:space="preserve">s </w:t>
      </w:r>
      <w:r>
        <w:t>augmente.</w:t>
      </w:r>
    </w:p>
    <w:p w:rsidR="000E73AA" w:rsidRDefault="000E73AA" w:rsidP="000E73AA">
      <w:r>
        <w:t>c) est totalement et irrémédiablement en crise.</w:t>
      </w:r>
    </w:p>
    <w:p w:rsidR="000E73AA" w:rsidRDefault="000E73AA" w:rsidP="000E73AA">
      <w:r>
        <w:t>d) est, aujourd'hui, plus choisie que subie.</w:t>
      </w:r>
    </w:p>
    <w:p w:rsidR="000E73AA" w:rsidRDefault="000E73AA" w:rsidP="000E73AA">
      <w:r>
        <w:t>e) demeure une instance d'intégration incontournable.</w:t>
      </w:r>
    </w:p>
    <w:p w:rsidR="000E73AA" w:rsidRDefault="000E73AA" w:rsidP="000E73AA">
      <w:pPr>
        <w:pStyle w:val="Titre2"/>
      </w:pPr>
      <w:r>
        <w:t xml:space="preserve">9. Le travail... </w:t>
      </w:r>
    </w:p>
    <w:p w:rsidR="000E73AA" w:rsidRDefault="000E73AA" w:rsidP="000E73AA">
      <w:r>
        <w:t>a) est intégrateur seulement à cause des revenus qu'il procure.</w:t>
      </w:r>
    </w:p>
    <w:p w:rsidR="000E73AA" w:rsidRDefault="000E73AA" w:rsidP="000E73AA">
      <w:r>
        <w:t>b) voit son rôle d'intégration renforcé du fait des évolutions de l'emploi.</w:t>
      </w:r>
    </w:p>
    <w:p w:rsidR="000E73AA" w:rsidRDefault="000E73AA" w:rsidP="000E73AA">
      <w:r>
        <w:t>c) est une instance d'intégration parmi d'autres dans les sociétés modernes.</w:t>
      </w:r>
    </w:p>
    <w:p w:rsidR="000E73AA" w:rsidRDefault="000E73AA" w:rsidP="000E73AA">
      <w:pPr>
        <w:pStyle w:val="Titre2"/>
      </w:pPr>
      <w:r>
        <w:t>10. L'Etat... (</w:t>
      </w:r>
      <w:proofErr w:type="gramStart"/>
      <w:r>
        <w:t>plusieurs</w:t>
      </w:r>
      <w:proofErr w:type="gramEnd"/>
      <w:r>
        <w:t xml:space="preserve"> bonnes réponses)</w:t>
      </w:r>
    </w:p>
    <w:p w:rsidR="000E73AA" w:rsidRDefault="000E73AA" w:rsidP="000E73AA">
      <w:r>
        <w:t>a) joue un rôle central dans l'intégration grâce à la redistribution.</w:t>
      </w:r>
    </w:p>
    <w:p w:rsidR="000E73AA" w:rsidRDefault="000E73AA" w:rsidP="000E73AA">
      <w:r>
        <w:t>b) joue un rôle central dans l'intégration grâce aux droits et aux devoirs qu'il procure aux individus.</w:t>
      </w:r>
    </w:p>
    <w:p w:rsidR="000E73AA" w:rsidRDefault="000E73AA" w:rsidP="000E73AA">
      <w:r>
        <w:t>c) en tant qu'instance d'intégration, est en crise.</w:t>
      </w:r>
    </w:p>
    <w:p w:rsidR="000E73AA" w:rsidRPr="000E73AA" w:rsidRDefault="000E73AA" w:rsidP="000E73AA">
      <w:pPr>
        <w:rPr>
          <w:lang w:val="en-US"/>
        </w:rPr>
      </w:pPr>
      <w:r w:rsidRPr="000E73AA">
        <w:rPr>
          <w:lang w:val="en-US"/>
        </w:rPr>
        <w:t>----------Key----------</w:t>
      </w:r>
    </w:p>
    <w:p w:rsidR="000E73AA" w:rsidRPr="000E73AA" w:rsidRDefault="000E73AA" w:rsidP="000E73AA">
      <w:pPr>
        <w:rPr>
          <w:lang w:val="en-US"/>
        </w:rPr>
      </w:pPr>
      <w:r w:rsidRPr="000E73AA">
        <w:rPr>
          <w:lang w:val="en-US"/>
        </w:rPr>
        <w:t xml:space="preserve">1. </w:t>
      </w:r>
      <w:proofErr w:type="gramStart"/>
      <w:r w:rsidRPr="000E73AA">
        <w:rPr>
          <w:lang w:val="en-US"/>
        </w:rPr>
        <w:t>(c)</w:t>
      </w:r>
      <w:proofErr w:type="gramEnd"/>
      <w:r w:rsidRPr="000E73AA">
        <w:rPr>
          <w:lang w:val="en-US"/>
        </w:rPr>
        <w:t xml:space="preserve"> </w:t>
      </w:r>
    </w:p>
    <w:p w:rsidR="000E73AA" w:rsidRPr="000E73AA" w:rsidRDefault="000E73AA" w:rsidP="000E73AA">
      <w:pPr>
        <w:rPr>
          <w:lang w:val="en-US"/>
        </w:rPr>
      </w:pPr>
      <w:r w:rsidRPr="000E73AA">
        <w:rPr>
          <w:lang w:val="en-US"/>
        </w:rPr>
        <w:t xml:space="preserve">2. (a) (b) </w:t>
      </w:r>
    </w:p>
    <w:p w:rsidR="000E73AA" w:rsidRPr="000E73AA" w:rsidRDefault="000E73AA" w:rsidP="000E73AA">
      <w:pPr>
        <w:rPr>
          <w:lang w:val="en-US"/>
        </w:rPr>
      </w:pPr>
      <w:r w:rsidRPr="000E73AA">
        <w:rPr>
          <w:lang w:val="en-US"/>
        </w:rPr>
        <w:t xml:space="preserve">3. </w:t>
      </w:r>
      <w:proofErr w:type="gramStart"/>
      <w:r w:rsidRPr="000E73AA">
        <w:rPr>
          <w:lang w:val="en-US"/>
        </w:rPr>
        <w:t>(a) (c)</w:t>
      </w:r>
      <w:proofErr w:type="gramEnd"/>
      <w:r w:rsidRPr="000E73AA">
        <w:rPr>
          <w:lang w:val="en-US"/>
        </w:rPr>
        <w:t xml:space="preserve"> </w:t>
      </w:r>
    </w:p>
    <w:p w:rsidR="000E73AA" w:rsidRPr="000E73AA" w:rsidRDefault="000E73AA" w:rsidP="000E73AA">
      <w:pPr>
        <w:rPr>
          <w:lang w:val="en-US"/>
        </w:rPr>
      </w:pPr>
      <w:r w:rsidRPr="000E73AA">
        <w:rPr>
          <w:lang w:val="en-US"/>
        </w:rPr>
        <w:t>4. (</w:t>
      </w:r>
      <w:proofErr w:type="gramStart"/>
      <w:r w:rsidRPr="000E73AA">
        <w:rPr>
          <w:lang w:val="en-US"/>
        </w:rPr>
        <w:t>b</w:t>
      </w:r>
      <w:proofErr w:type="gramEnd"/>
      <w:r w:rsidRPr="000E73AA">
        <w:rPr>
          <w:lang w:val="en-US"/>
        </w:rPr>
        <w:t xml:space="preserve">) </w:t>
      </w:r>
    </w:p>
    <w:p w:rsidR="000E73AA" w:rsidRPr="000E73AA" w:rsidRDefault="000E73AA" w:rsidP="000E73AA">
      <w:pPr>
        <w:rPr>
          <w:lang w:val="en-US"/>
        </w:rPr>
      </w:pPr>
      <w:r w:rsidRPr="000E73AA">
        <w:rPr>
          <w:lang w:val="en-US"/>
        </w:rPr>
        <w:t>5. (</w:t>
      </w:r>
      <w:proofErr w:type="gramStart"/>
      <w:r w:rsidRPr="000E73AA">
        <w:rPr>
          <w:lang w:val="en-US"/>
        </w:rPr>
        <w:t>a</w:t>
      </w:r>
      <w:proofErr w:type="gramEnd"/>
      <w:r w:rsidRPr="000E73AA">
        <w:rPr>
          <w:lang w:val="en-US"/>
        </w:rPr>
        <w:t xml:space="preserve">) (d) </w:t>
      </w:r>
    </w:p>
    <w:p w:rsidR="000E73AA" w:rsidRDefault="000E73AA" w:rsidP="000E73AA">
      <w:r>
        <w:lastRenderedPageBreak/>
        <w:t xml:space="preserve">6. (a) (b) </w:t>
      </w:r>
    </w:p>
    <w:p w:rsidR="000E73AA" w:rsidRDefault="000E73AA" w:rsidP="000E73AA">
      <w:r>
        <w:t xml:space="preserve">7. (a) (c) </w:t>
      </w:r>
    </w:p>
    <w:p w:rsidR="000E73AA" w:rsidRDefault="000E73AA" w:rsidP="000E73AA">
      <w:r>
        <w:t xml:space="preserve">8. (a) (b) (d) (e) </w:t>
      </w:r>
    </w:p>
    <w:p w:rsidR="000E73AA" w:rsidRDefault="000E73AA" w:rsidP="000E73AA">
      <w:r>
        <w:t xml:space="preserve">9. (c) </w:t>
      </w:r>
    </w:p>
    <w:p w:rsidR="000E73AA" w:rsidRDefault="000E73AA" w:rsidP="000E73AA">
      <w:r>
        <w:t>10. (a) (b) (c)</w:t>
      </w:r>
    </w:p>
    <w:sectPr w:rsidR="000E73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565" w:rsidRDefault="00AF4565" w:rsidP="000E73AA">
      <w:pPr>
        <w:spacing w:after="0" w:line="240" w:lineRule="auto"/>
      </w:pPr>
      <w:r>
        <w:separator/>
      </w:r>
    </w:p>
  </w:endnote>
  <w:endnote w:type="continuationSeparator" w:id="0">
    <w:p w:rsidR="00AF4565" w:rsidRDefault="00AF4565" w:rsidP="000E7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3AA" w:rsidRDefault="000E73AA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3AA" w:rsidRDefault="000E73AA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3AA" w:rsidRDefault="000E73A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565" w:rsidRDefault="00AF4565" w:rsidP="000E73AA">
      <w:pPr>
        <w:spacing w:after="0" w:line="240" w:lineRule="auto"/>
      </w:pPr>
      <w:r>
        <w:separator/>
      </w:r>
    </w:p>
  </w:footnote>
  <w:footnote w:type="continuationSeparator" w:id="0">
    <w:p w:rsidR="00AF4565" w:rsidRDefault="00AF4565" w:rsidP="000E73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3AA" w:rsidRDefault="000E73AA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3AA" w:rsidRDefault="000E73AA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3AA" w:rsidRDefault="000E73AA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3AA"/>
    <w:rsid w:val="000E73AA"/>
    <w:rsid w:val="002A7E40"/>
    <w:rsid w:val="00AF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E73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E73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E73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0E73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0E73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E73AA"/>
  </w:style>
  <w:style w:type="paragraph" w:styleId="Pieddepage">
    <w:name w:val="footer"/>
    <w:basedOn w:val="Normal"/>
    <w:link w:val="PieddepageCar"/>
    <w:uiPriority w:val="99"/>
    <w:unhideWhenUsed/>
    <w:rsid w:val="000E73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E73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E73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E73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E73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0E73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0E73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E73AA"/>
  </w:style>
  <w:style w:type="paragraph" w:styleId="Pieddepage">
    <w:name w:val="footer"/>
    <w:basedOn w:val="Normal"/>
    <w:link w:val="PieddepageCar"/>
    <w:uiPriority w:val="99"/>
    <w:unhideWhenUsed/>
    <w:rsid w:val="000E73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E73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443</Words>
  <Characters>2441</Characters>
  <Application>Microsoft Office Word</Application>
  <DocSecurity>0</DocSecurity>
  <Lines>20</Lines>
  <Paragraphs>5</Paragraphs>
  <ScaleCrop>false</ScaleCrop>
  <Company/>
  <LinksUpToDate>false</LinksUpToDate>
  <CharactersWithSpaces>2879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Franck</dc:creator>
  <cp:lastModifiedBy>Franck</cp:lastModifiedBy>
  <cp:revision>2</cp:revision>
  <dcterms:created xsi:type="dcterms:W3CDTF">2015-12-29T20:58:00Z</dcterms:created>
  <dcterms:modified xsi:type="dcterms:W3CDTF">2015-12-29T21:01:00Z</dcterms:modified>
</cp:coreProperties>
</file>