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98" w:rsidRPr="00E42698" w:rsidRDefault="00E42698" w:rsidP="00E4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Lobster" w:eastAsia="Times New Roman" w:hAnsi="Lobster" w:cs="Times New Roman"/>
          <w:b/>
          <w:bCs/>
          <w:color w:val="000000"/>
          <w:sz w:val="48"/>
          <w:szCs w:val="48"/>
          <w:lang w:eastAsia="fr-FR"/>
        </w:rPr>
        <w:t xml:space="preserve">Pour illustrer notre chapitre </w:t>
      </w:r>
    </w:p>
    <w:p w:rsidR="00E42698" w:rsidRPr="00E42698" w:rsidRDefault="00E42698" w:rsidP="00E42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Lobster" w:eastAsia="Times New Roman" w:hAnsi="Lobster" w:cs="Times New Roman"/>
          <w:b/>
          <w:bCs/>
          <w:color w:val="000000"/>
          <w:sz w:val="28"/>
          <w:szCs w:val="28"/>
          <w:lang w:eastAsia="fr-FR"/>
        </w:rPr>
        <w:t>Economie-1.1- Quelles sont les sources de la croissance économique ?</w:t>
      </w: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42698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Consignes</w:t>
      </w:r>
      <w:proofErr w:type="gramEnd"/>
      <w:r w:rsidRPr="00E42698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 : </w:t>
      </w: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color w:val="000000"/>
          <w:lang w:eastAsia="fr-FR"/>
        </w:rPr>
        <w:t>Vous serez alors les experts en statistiques de la clas</w:t>
      </w:r>
      <w:bookmarkStart w:id="0" w:name="_GoBack"/>
      <w:bookmarkEnd w:id="0"/>
      <w:r w:rsidRPr="00E42698">
        <w:rPr>
          <w:rFonts w:ascii="Arial" w:eastAsia="Times New Roman" w:hAnsi="Arial" w:cs="Arial"/>
          <w:color w:val="000000"/>
          <w:lang w:eastAsia="fr-FR"/>
        </w:rPr>
        <w:t xml:space="preserve">se pour le chapitre. </w:t>
      </w: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 w:rsidRPr="00E42698"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</w:t>
      </w:r>
      <w:proofErr w:type="gramStart"/>
      <w:r w:rsidRPr="00E42698">
        <w:rPr>
          <w:rFonts w:ascii="Arial" w:eastAsia="Times New Roman" w:hAnsi="Arial" w:cs="Arial"/>
          <w:b/>
          <w:bCs/>
          <w:color w:val="000000"/>
          <w:lang w:eastAsia="fr-FR"/>
        </w:rPr>
        <w:t>travail?</w:t>
      </w:r>
      <w:proofErr w:type="gramEnd"/>
      <w:r w:rsidRPr="00E42698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p w:rsidR="00E42698" w:rsidRPr="00E42698" w:rsidRDefault="00E42698" w:rsidP="00E4269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E42698">
        <w:rPr>
          <w:rFonts w:ascii="Arial" w:eastAsia="Times New Roman" w:hAnsi="Arial" w:cs="Arial"/>
          <w:color w:val="000000"/>
          <w:lang w:eastAsia="fr-FR"/>
        </w:rPr>
        <w:t>Se rendre sur les différents sites de données publiques proposés</w:t>
      </w:r>
    </w:p>
    <w:p w:rsidR="00E42698" w:rsidRPr="00E42698" w:rsidRDefault="00E42698" w:rsidP="00E4269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E42698">
        <w:rPr>
          <w:rFonts w:ascii="Arial" w:eastAsia="Times New Roman" w:hAnsi="Arial" w:cs="Arial"/>
          <w:color w:val="000000"/>
          <w:lang w:eastAsia="fr-FR"/>
        </w:rPr>
        <w:t>Répondre aux questions à partir des sites proposés</w:t>
      </w:r>
    </w:p>
    <w:p w:rsidR="00E42698" w:rsidRPr="00E42698" w:rsidRDefault="00E42698" w:rsidP="00E4269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E42698">
        <w:rPr>
          <w:rFonts w:ascii="Arial" w:eastAsia="Times New Roman" w:hAnsi="Arial" w:cs="Arial"/>
          <w:color w:val="000000"/>
          <w:lang w:eastAsia="fr-FR"/>
        </w:rPr>
        <w:t xml:space="preserve">Pour chacune des questions, trouver un document statistique contenant la réponse, le document devant être issu </w:t>
      </w:r>
      <w:r w:rsidRPr="00E42698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obligatoirement </w:t>
      </w:r>
      <w:r w:rsidRPr="00E42698"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:rsidR="00E42698" w:rsidRPr="00E42698" w:rsidRDefault="00E42698" w:rsidP="00E4269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E42698">
        <w:rPr>
          <w:rFonts w:ascii="Arial" w:eastAsia="Times New Roman" w:hAnsi="Arial" w:cs="Arial"/>
          <w:color w:val="000000"/>
          <w:lang w:eastAsia="fr-FR"/>
        </w:rPr>
        <w:t xml:space="preserve">S’assurer de bien savoir lire les données et de comprendre les documents dans leur ensemble. </w:t>
      </w: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</w:t>
      </w:r>
      <w:proofErr w:type="gramStart"/>
      <w:r w:rsidRPr="00E42698">
        <w:rPr>
          <w:rFonts w:ascii="Arial" w:eastAsia="Times New Roman" w:hAnsi="Arial" w:cs="Arial"/>
          <w:b/>
          <w:bCs/>
          <w:color w:val="000000"/>
          <w:lang w:eastAsia="fr-FR"/>
        </w:rPr>
        <w:t>travail?</w:t>
      </w:r>
      <w:proofErr w:type="gramEnd"/>
      <w:r w:rsidRPr="00E42698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p w:rsidR="00E42698" w:rsidRPr="00E42698" w:rsidRDefault="00E42698" w:rsidP="00E4269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E42698">
        <w:rPr>
          <w:rFonts w:ascii="Arial" w:eastAsia="Times New Roman" w:hAnsi="Arial" w:cs="Arial"/>
          <w:color w:val="000000"/>
          <w:lang w:eastAsia="fr-FR"/>
        </w:rPr>
        <w:t xml:space="preserve">Préparer un diaporama : </w:t>
      </w: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color w:val="000000"/>
          <w:lang w:eastAsia="fr-FR"/>
        </w:rPr>
        <w:t>1er slide = la question + le document statistique contenant la réponse (ou le lien hypertexte permettant d’y accéder) + la réponse à la question (une phrase de lecture significative)</w:t>
      </w: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Lobster" w:eastAsia="Times New Roman" w:hAnsi="Lobster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p w:rsidR="00E42698" w:rsidRPr="00E42698" w:rsidRDefault="00E42698" w:rsidP="00E4269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18E9AA59" wp14:editId="5738D001">
            <wp:extent cx="5734050" cy="3228975"/>
            <wp:effectExtent l="0" t="0" r="0" b="9525"/>
            <wp:docPr id="1" name="Image 1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Lobster" w:eastAsia="Times New Roman" w:hAnsi="Lobster" w:cs="Times New Roman"/>
          <w:b/>
          <w:bCs/>
          <w:color w:val="000000"/>
          <w:sz w:val="28"/>
          <w:szCs w:val="28"/>
          <w:lang w:eastAsia="fr-FR"/>
        </w:rPr>
        <w:t xml:space="preserve">Exemple de Slide 2 : </w:t>
      </w:r>
    </w:p>
    <w:p w:rsidR="00E42698" w:rsidRPr="00E42698" w:rsidRDefault="00E42698" w:rsidP="00E4269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 wp14:anchorId="6C42185B" wp14:editId="3EAD4A67">
            <wp:extent cx="5734050" cy="3228975"/>
            <wp:effectExtent l="0" t="0" r="0" b="9525"/>
            <wp:docPr id="2" name="Image 2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42698" w:rsidRPr="00E42698" w:rsidRDefault="00E42698" w:rsidP="00E4269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E42698">
        <w:rPr>
          <w:rFonts w:ascii="Arial" w:eastAsia="Times New Roman" w:hAnsi="Arial" w:cs="Arial"/>
          <w:color w:val="000000"/>
          <w:lang w:eastAsia="fr-FR"/>
        </w:rPr>
        <w:t>Pensez à envoyer le diaporama à l’enseignant</w:t>
      </w:r>
    </w:p>
    <w:p w:rsidR="00E42698" w:rsidRPr="00E42698" w:rsidRDefault="00E42698" w:rsidP="00E4269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E42698">
        <w:rPr>
          <w:rFonts w:ascii="Arial" w:eastAsia="Times New Roman" w:hAnsi="Arial" w:cs="Arial"/>
          <w:color w:val="000000"/>
          <w:lang w:eastAsia="fr-FR"/>
        </w:rPr>
        <w:t xml:space="preserve">Insérez votre diaporama sur le </w:t>
      </w:r>
      <w:proofErr w:type="spellStart"/>
      <w:r w:rsidRPr="00E42698"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 w:rsidRPr="00E42698">
        <w:rPr>
          <w:rFonts w:ascii="Arial" w:eastAsia="Times New Roman" w:hAnsi="Arial" w:cs="Arial"/>
          <w:color w:val="000000"/>
          <w:lang w:eastAsia="fr-FR"/>
        </w:rPr>
        <w:t xml:space="preserve"> de la classe</w:t>
      </w: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E42698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42698" w:rsidRPr="00E42698" w:rsidRDefault="00E42698" w:rsidP="00E4269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hyperlink r:id="rId8" w:history="1">
        <w:r w:rsidRPr="00E42698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eastAsia="fr-FR"/>
          </w:rPr>
          <w:t xml:space="preserve">https://www.insee.fr/fr/statistiques : </w:t>
        </w:r>
        <w:r w:rsidRPr="00E42698">
          <w:rPr>
            <w:rFonts w:ascii="Arial" w:eastAsia="Times New Roman" w:hAnsi="Arial" w:cs="Arial"/>
            <w:color w:val="000000"/>
            <w:lang w:eastAsia="fr-FR"/>
          </w:rPr>
          <w:t>faites une recherche par thème, choisissez le niveau géographique et la catégorie (plutôt données, car les publications comporte beaucoup de document)</w:t>
        </w:r>
      </w:hyperlink>
    </w:p>
    <w:p w:rsidR="00E42698" w:rsidRPr="00E42698" w:rsidRDefault="00E42698" w:rsidP="00E42698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hyperlink r:id="rId9" w:history="1">
        <w:r w:rsidRPr="00E42698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eastAsia="fr-FR"/>
          </w:rPr>
          <w:t>http://www.undp.org/content/undp/fr/home.html</w:t>
        </w:r>
      </w:hyperlink>
    </w:p>
    <w:p w:rsidR="00E42698" w:rsidRPr="00E42698" w:rsidRDefault="00E42698" w:rsidP="00E4269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fr-FR"/>
        </w:rPr>
      </w:pPr>
      <w:hyperlink r:id="rId10" w:history="1">
        <w:r w:rsidRPr="00E42698">
          <w:rPr>
            <w:rFonts w:ascii="Calibri" w:eastAsia="Times New Roman" w:hAnsi="Calibri" w:cs="Calibri"/>
            <w:b/>
            <w:bCs/>
            <w:color w:val="1155CC"/>
            <w:u w:val="single"/>
            <w:lang w:eastAsia="fr-FR"/>
          </w:rPr>
          <w:t>https://data.oecd.org/fr/accueil/</w:t>
        </w:r>
      </w:hyperlink>
      <w:r w:rsidRPr="00E4269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 xml:space="preserve"> </w:t>
      </w:r>
      <w:r w:rsidRPr="00E42698">
        <w:rPr>
          <w:rFonts w:ascii="Arial" w:eastAsia="Times New Roman" w:hAnsi="Arial" w:cs="Arial"/>
          <w:color w:val="000000"/>
          <w:lang w:eastAsia="fr-FR"/>
        </w:rPr>
        <w:t xml:space="preserve">vous pouvez utiliser le moteur de recherche ou faire </w:t>
      </w:r>
      <w:proofErr w:type="gramStart"/>
      <w:r w:rsidRPr="00E42698">
        <w:rPr>
          <w:rFonts w:ascii="Arial" w:eastAsia="Times New Roman" w:hAnsi="Arial" w:cs="Arial"/>
          <w:color w:val="000000"/>
          <w:lang w:eastAsia="fr-FR"/>
        </w:rPr>
        <w:t>un</w:t>
      </w:r>
      <w:proofErr w:type="gramEnd"/>
      <w:r w:rsidRPr="00E42698">
        <w:rPr>
          <w:rFonts w:ascii="Arial" w:eastAsia="Times New Roman" w:hAnsi="Arial" w:cs="Arial"/>
          <w:color w:val="000000"/>
          <w:lang w:eastAsia="fr-FR"/>
        </w:rPr>
        <w:t xml:space="preserve"> recherche par thème. Lorsque nous aurez trouvé les données, pour afficher un tableau ou un graphique approprié, choisissez le(s) pays concernés, préciser les dates etc...</w:t>
      </w: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42698" w:rsidRPr="00E42698" w:rsidRDefault="00E42698" w:rsidP="00E4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  <w:r w:rsidRPr="00E42698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E42698" w:rsidRPr="00E42698" w:rsidRDefault="00E42698" w:rsidP="00E4269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color w:val="000000"/>
          <w:lang w:eastAsia="fr-FR"/>
        </w:rPr>
        <w:t>1.   </w:t>
      </w:r>
      <w:r w:rsidRPr="00E42698">
        <w:rPr>
          <w:rFonts w:ascii="Arial" w:eastAsia="Times New Roman" w:hAnsi="Arial" w:cs="Arial"/>
          <w:color w:val="000000"/>
          <w:lang w:eastAsia="fr-FR"/>
        </w:rPr>
        <w:tab/>
        <w:t>Quel était le montant du PIB en 1949, 1960 et 2016 en France ?</w:t>
      </w:r>
    </w:p>
    <w:p w:rsidR="00E42698" w:rsidRPr="00E42698" w:rsidRDefault="00E42698" w:rsidP="00E4269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color w:val="000000"/>
          <w:lang w:eastAsia="fr-FR"/>
        </w:rPr>
        <w:t>2.   </w:t>
      </w:r>
      <w:r w:rsidRPr="00E42698">
        <w:rPr>
          <w:rFonts w:ascii="Arial" w:eastAsia="Times New Roman" w:hAnsi="Arial" w:cs="Arial"/>
          <w:color w:val="000000"/>
          <w:lang w:eastAsia="fr-FR"/>
        </w:rPr>
        <w:tab/>
      </w:r>
      <w:proofErr w:type="spellStart"/>
      <w:r w:rsidRPr="00E42698">
        <w:rPr>
          <w:rFonts w:ascii="Arial" w:eastAsia="Times New Roman" w:hAnsi="Arial" w:cs="Arial"/>
          <w:color w:val="000000"/>
          <w:lang w:eastAsia="fr-FR"/>
        </w:rPr>
        <w:t>A</w:t>
      </w:r>
      <w:proofErr w:type="spellEnd"/>
      <w:r w:rsidRPr="00E42698">
        <w:rPr>
          <w:rFonts w:ascii="Arial" w:eastAsia="Times New Roman" w:hAnsi="Arial" w:cs="Arial"/>
          <w:color w:val="000000"/>
          <w:lang w:eastAsia="fr-FR"/>
        </w:rPr>
        <w:t xml:space="preserve"> combien s’élève l’IDH de la France en 2015 ? Son IDH ajusté aux inégalités (IDHI</w:t>
      </w:r>
      <w:proofErr w:type="gramStart"/>
      <w:r w:rsidRPr="00E42698">
        <w:rPr>
          <w:rFonts w:ascii="Arial" w:eastAsia="Times New Roman" w:hAnsi="Arial" w:cs="Arial"/>
          <w:color w:val="000000"/>
          <w:lang w:eastAsia="fr-FR"/>
        </w:rPr>
        <w:t>)?</w:t>
      </w:r>
      <w:proofErr w:type="gramEnd"/>
    </w:p>
    <w:p w:rsidR="00E42698" w:rsidRPr="00E42698" w:rsidRDefault="00E42698" w:rsidP="00E4269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color w:val="000000"/>
          <w:lang w:eastAsia="fr-FR"/>
        </w:rPr>
        <w:t>3.   </w:t>
      </w:r>
      <w:r w:rsidRPr="00E42698">
        <w:rPr>
          <w:rFonts w:ascii="Arial" w:eastAsia="Times New Roman" w:hAnsi="Arial" w:cs="Arial"/>
          <w:color w:val="000000"/>
          <w:lang w:eastAsia="fr-FR"/>
        </w:rPr>
        <w:tab/>
        <w:t>En classant les pays selon leur PIB en 2015, qui était classé 1</w:t>
      </w:r>
      <w:r w:rsidRPr="00E42698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fr-FR"/>
        </w:rPr>
        <w:t>er</w:t>
      </w:r>
      <w:r w:rsidRPr="00E42698">
        <w:rPr>
          <w:rFonts w:ascii="Arial" w:eastAsia="Times New Roman" w:hAnsi="Arial" w:cs="Arial"/>
          <w:color w:val="000000"/>
          <w:lang w:eastAsia="fr-FR"/>
        </w:rPr>
        <w:t xml:space="preserve"> ? Combien étaient classés les États-Unis ? La France ?</w:t>
      </w:r>
    </w:p>
    <w:p w:rsidR="00E42698" w:rsidRPr="00E42698" w:rsidRDefault="00E42698" w:rsidP="00E4269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698">
        <w:rPr>
          <w:rFonts w:ascii="Arial" w:eastAsia="Times New Roman" w:hAnsi="Arial" w:cs="Arial"/>
          <w:color w:val="000000"/>
          <w:lang w:eastAsia="fr-FR"/>
        </w:rPr>
        <w:t>4.   </w:t>
      </w:r>
      <w:r w:rsidRPr="00E42698">
        <w:rPr>
          <w:rFonts w:ascii="Arial" w:eastAsia="Times New Roman" w:hAnsi="Arial" w:cs="Arial"/>
          <w:color w:val="000000"/>
          <w:lang w:eastAsia="fr-FR"/>
        </w:rPr>
        <w:tab/>
        <w:t>Quel est le classement de la France selon l’IDH ? Quel est le premier pays selon ce classement ? Combien sont classés les États-Unis et le Luxembourg ?</w:t>
      </w:r>
    </w:p>
    <w:p w:rsidR="00116E48" w:rsidRDefault="00E42698" w:rsidP="00E42698">
      <w:r w:rsidRPr="00E42698">
        <w:rPr>
          <w:rFonts w:ascii="Arial" w:eastAsia="Times New Roman" w:hAnsi="Arial" w:cs="Arial"/>
          <w:color w:val="000000"/>
          <w:lang w:eastAsia="fr-FR"/>
        </w:rPr>
        <w:t>5.   </w:t>
      </w:r>
      <w:r w:rsidRPr="00E42698">
        <w:rPr>
          <w:rFonts w:ascii="Arial" w:eastAsia="Times New Roman" w:hAnsi="Arial" w:cs="Arial"/>
          <w:color w:val="000000"/>
          <w:lang w:eastAsia="fr-FR"/>
        </w:rPr>
        <w:tab/>
      </w:r>
      <w:proofErr w:type="spellStart"/>
      <w:r w:rsidRPr="00E42698">
        <w:rPr>
          <w:rFonts w:ascii="Arial" w:eastAsia="Times New Roman" w:hAnsi="Arial" w:cs="Arial"/>
          <w:color w:val="000000"/>
          <w:lang w:eastAsia="fr-FR"/>
        </w:rPr>
        <w:t>A</w:t>
      </w:r>
      <w:proofErr w:type="spellEnd"/>
      <w:r w:rsidRPr="00E42698">
        <w:rPr>
          <w:rFonts w:ascii="Arial" w:eastAsia="Times New Roman" w:hAnsi="Arial" w:cs="Arial"/>
          <w:color w:val="000000"/>
          <w:lang w:eastAsia="fr-FR"/>
        </w:rPr>
        <w:t xml:space="preserve"> combien s’élevaient les dépenses intérieures en recherches et développement de la France, des EU et de l’Allemagne en 2015, en % du PIB</w:t>
      </w:r>
    </w:p>
    <w:sectPr w:rsidR="0011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E3BCE"/>
    <w:multiLevelType w:val="multilevel"/>
    <w:tmpl w:val="3CD0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C5B08"/>
    <w:multiLevelType w:val="multilevel"/>
    <w:tmpl w:val="2110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E0BF1"/>
    <w:multiLevelType w:val="multilevel"/>
    <w:tmpl w:val="A662A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8547C"/>
    <w:multiLevelType w:val="multilevel"/>
    <w:tmpl w:val="BBF2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98"/>
    <w:rsid w:val="00116E48"/>
    <w:rsid w:val="00E4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ee.fr/fr/statistique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ata.oecd.org/fr/accuei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dp.org/content/undp/fr/hom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Cordial</dc:creator>
  <cp:lastModifiedBy>Cordial</cp:lastModifiedBy>
  <cp:revision>1</cp:revision>
  <dcterms:created xsi:type="dcterms:W3CDTF">2018-03-10T15:11:00Z</dcterms:created>
  <dcterms:modified xsi:type="dcterms:W3CDTF">2018-03-10T15:12:00Z</dcterms:modified>
</cp:coreProperties>
</file>