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51" w:rsidRDefault="004662BD" w:rsidP="003E1351">
      <w:pPr>
        <w:pStyle w:val="Titre"/>
      </w:pPr>
      <w:r>
        <w:t>Séquence de travail par compétence sur les savoir-faire statistiques</w:t>
      </w:r>
    </w:p>
    <w:p w:rsidR="004662BD" w:rsidRDefault="004662BD" w:rsidP="004662BD">
      <w:pPr>
        <w:pStyle w:val="Titre1"/>
      </w:pPr>
      <w:r>
        <w:t xml:space="preserve">Savoir-faire : </w:t>
      </w:r>
    </w:p>
    <w:p w:rsidR="007D5123" w:rsidRDefault="004662BD" w:rsidP="004662BD">
      <w:r>
        <w:t>Indice simple</w:t>
      </w:r>
      <w:r w:rsidR="004D3FD7">
        <w:t xml:space="preserve"> (évolution et répartition)</w:t>
      </w:r>
      <w:r>
        <w:t> ; Taux de variation ; Coefficient multiplicateur ; Evolution en valeur et en volume.</w:t>
      </w:r>
    </w:p>
    <w:p w:rsidR="007D5123" w:rsidRDefault="007D5123" w:rsidP="004662BD">
      <w:r>
        <w:t xml:space="preserve">Savoir les lire, </w:t>
      </w:r>
      <w:r w:rsidR="004D3FD7">
        <w:t>les interpréter, et savoir passer d’un indicateur à un autre (sans calculatrice).</w:t>
      </w:r>
    </w:p>
    <w:p w:rsidR="004662BD" w:rsidRDefault="004662BD" w:rsidP="004662BD">
      <w:r>
        <w:t xml:space="preserve">Ils sont </w:t>
      </w:r>
      <w:r w:rsidRPr="004662BD">
        <w:rPr>
          <w:b/>
        </w:rPr>
        <w:t>déclinés sur 2 niveaux</w:t>
      </w:r>
      <w:r>
        <w:t> :</w:t>
      </w:r>
    </w:p>
    <w:p w:rsidR="004662BD" w:rsidRDefault="004662BD" w:rsidP="004662BD">
      <w:pPr>
        <w:pStyle w:val="Paragraphedeliste"/>
        <w:numPr>
          <w:ilvl w:val="0"/>
          <w:numId w:val="2"/>
        </w:numPr>
      </w:pPr>
      <w:r>
        <w:t xml:space="preserve">Première : </w:t>
      </w:r>
    </w:p>
    <w:p w:rsidR="004662BD" w:rsidRDefault="004662BD" w:rsidP="004662BD">
      <w:pPr>
        <w:pStyle w:val="Paragraphedeliste"/>
        <w:numPr>
          <w:ilvl w:val="1"/>
          <w:numId w:val="2"/>
        </w:numPr>
      </w:pPr>
      <w:r>
        <w:t>Thème 1 : Les grandes questions que se posent les économistes</w:t>
      </w:r>
    </w:p>
    <w:p w:rsidR="004662BD" w:rsidRDefault="004662BD" w:rsidP="004662BD">
      <w:pPr>
        <w:pStyle w:val="Paragraphedeliste"/>
        <w:numPr>
          <w:ilvl w:val="1"/>
          <w:numId w:val="2"/>
        </w:numPr>
      </w:pPr>
      <w:r>
        <w:t>Indice simple</w:t>
      </w:r>
      <w:r w:rsidR="004D3FD7">
        <w:t xml:space="preserve"> (évolution et répartition)</w:t>
      </w:r>
      <w:r>
        <w:t> ; Taux de variation ; Coefficient multiplicateur.</w:t>
      </w:r>
    </w:p>
    <w:p w:rsidR="004662BD" w:rsidRDefault="004662BD" w:rsidP="004662BD">
      <w:pPr>
        <w:pStyle w:val="Paragraphedeliste"/>
        <w:numPr>
          <w:ilvl w:val="0"/>
          <w:numId w:val="2"/>
        </w:numPr>
      </w:pPr>
      <w:r>
        <w:t>Terminale :</w:t>
      </w:r>
    </w:p>
    <w:p w:rsidR="004662BD" w:rsidRDefault="004662BD" w:rsidP="004662BD">
      <w:pPr>
        <w:pStyle w:val="Paragraphedeliste"/>
        <w:numPr>
          <w:ilvl w:val="1"/>
          <w:numId w:val="2"/>
        </w:numPr>
      </w:pPr>
      <w:r>
        <w:t>Thème 1 : Croissance, fluctuations et crises</w:t>
      </w:r>
    </w:p>
    <w:p w:rsidR="004662BD" w:rsidRDefault="004662BD" w:rsidP="004662BD">
      <w:pPr>
        <w:pStyle w:val="Paragraphedeliste"/>
        <w:numPr>
          <w:ilvl w:val="1"/>
          <w:numId w:val="2"/>
        </w:numPr>
      </w:pPr>
      <w:r>
        <w:t>Indice simple</w:t>
      </w:r>
      <w:r w:rsidR="004D3FD7">
        <w:t xml:space="preserve"> (évolution et répartition)</w:t>
      </w:r>
      <w:r>
        <w:t> ; Taux de variation ; Coefficient multiplicateur ; Evolution en valeur et en volume.</w:t>
      </w:r>
    </w:p>
    <w:p w:rsidR="004662BD" w:rsidRPr="004662BD" w:rsidRDefault="004662BD" w:rsidP="004662BD"/>
    <w:p w:rsidR="004662BD" w:rsidRDefault="007D5123" w:rsidP="007D5123">
      <w:pPr>
        <w:pStyle w:val="Titre1"/>
      </w:pPr>
      <w:r>
        <w:t>Situation problème :</w:t>
      </w:r>
    </w:p>
    <w:p w:rsidR="003E1351" w:rsidRPr="00126F97" w:rsidRDefault="003E1351">
      <w:pPr>
        <w:rPr>
          <w:b/>
        </w:rPr>
      </w:pPr>
      <w:r w:rsidRPr="00126F97">
        <w:rPr>
          <w:b/>
        </w:rPr>
        <w:t>Travail demandé :</w:t>
      </w:r>
      <w:r w:rsidR="00651C9D" w:rsidRPr="00126F97">
        <w:rPr>
          <w:b/>
        </w:rPr>
        <w:t xml:space="preserve"> </w:t>
      </w:r>
    </w:p>
    <w:p w:rsidR="00651C9D" w:rsidRDefault="00651C9D">
      <w:r>
        <w:t>Par binôme : un élève se mettra dans le rôle 1, et l’autre le rôle 2.</w:t>
      </w:r>
    </w:p>
    <w:p w:rsidR="003E1351" w:rsidRDefault="00651C9D" w:rsidP="00651C9D">
      <w:pPr>
        <w:pStyle w:val="Paragraphedeliste"/>
        <w:numPr>
          <w:ilvl w:val="0"/>
          <w:numId w:val="1"/>
        </w:numPr>
      </w:pPr>
      <w:r>
        <w:t xml:space="preserve">Rôle 1 : </w:t>
      </w:r>
      <w:r w:rsidR="003E1351">
        <w:t>Vous êtes journaliste et votre rédacteur en chef vous a chargé de rédiger un article de 20 à 30 lignes vantant les performances de l’économie française en comparaison du reste du monde depuis 2005.</w:t>
      </w:r>
    </w:p>
    <w:p w:rsidR="00651C9D" w:rsidRDefault="00651C9D" w:rsidP="00651C9D">
      <w:pPr>
        <w:pStyle w:val="Paragraphedeliste"/>
        <w:numPr>
          <w:ilvl w:val="0"/>
          <w:numId w:val="1"/>
        </w:numPr>
      </w:pPr>
      <w:r>
        <w:t>Rôle 2 : Vous êtes journaliste et votre rédacteur en chef vous a chargé de rédiger un article de 20 à 30 lignes mettant en avant les faiblesses de l’économie française en comparaison du reste du monde depuis 2005.</w:t>
      </w:r>
    </w:p>
    <w:p w:rsidR="003E1351" w:rsidRDefault="00651C9D">
      <w:r>
        <w:t>Une fois vos articles respectifs terminés, vous réaliserez conjointement une synthèse objective sur la comparaison entre l’évolution du PIB français et des autres pays mentionnés.</w:t>
      </w:r>
    </w:p>
    <w:p w:rsidR="003E1351" w:rsidRDefault="003E1351"/>
    <w:p w:rsidR="007D5123" w:rsidRDefault="007D5123"/>
    <w:p w:rsidR="007D5123" w:rsidRDefault="007D5123"/>
    <w:p w:rsidR="00D61F79" w:rsidRDefault="00771DD9" w:rsidP="00D61F79">
      <w:pPr>
        <w:pStyle w:val="Titre1"/>
      </w:pPr>
      <w:r>
        <w:lastRenderedPageBreak/>
        <w:t>D</w:t>
      </w:r>
      <w:r w:rsidR="00D61F79">
        <w:t xml:space="preserve">ocument 1 : </w:t>
      </w:r>
    </w:p>
    <w:p w:rsidR="00BE16A3" w:rsidRDefault="00BE16A3">
      <w:r>
        <w:rPr>
          <w:noProof/>
          <w:lang w:eastAsia="fr-FR"/>
        </w:rPr>
        <w:drawing>
          <wp:inline distT="0" distB="0" distL="0" distR="0">
            <wp:extent cx="5899006" cy="3571875"/>
            <wp:effectExtent l="19050" t="0" r="6494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37" t="37603" r="30413" b="2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06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6A3" w:rsidRDefault="00BE16A3">
      <w:r>
        <w:t>Source : Eurostat.</w:t>
      </w:r>
    </w:p>
    <w:p w:rsidR="00D61F79" w:rsidRDefault="00D61F79" w:rsidP="00D61F79">
      <w:pPr>
        <w:pStyle w:val="Titre1"/>
      </w:pPr>
      <w:r>
        <w:t>Document 2 :</w:t>
      </w:r>
    </w:p>
    <w:p w:rsidR="00BE16A3" w:rsidRPr="00126F97" w:rsidRDefault="00BE16A3" w:rsidP="002C0855">
      <w:pPr>
        <w:jc w:val="center"/>
        <w:rPr>
          <w:b/>
          <w:noProof/>
          <w:sz w:val="24"/>
          <w:u w:val="single"/>
          <w:lang w:eastAsia="fr-FR"/>
        </w:rPr>
      </w:pPr>
      <w:r w:rsidRPr="00126F97">
        <w:rPr>
          <w:b/>
          <w:noProof/>
          <w:sz w:val="24"/>
          <w:u w:val="single"/>
          <w:lang w:eastAsia="fr-FR"/>
        </w:rPr>
        <w:t>Croissance annuelle du PIB en volume (en %)</w:t>
      </w:r>
    </w:p>
    <w:p w:rsidR="00BE16A3" w:rsidRDefault="005B03C9">
      <w:r>
        <w:rPr>
          <w:noProof/>
          <w:lang w:eastAsia="fr-FR"/>
        </w:rPr>
        <w:pict>
          <v:rect id="_x0000_s1026" style="position:absolute;margin-left:381.4pt;margin-top:.5pt;width:64.5pt;height:31.5pt;z-index:251658240" stroked="f"/>
        </w:pict>
      </w:r>
      <w:r w:rsidR="002C0855">
        <w:rPr>
          <w:noProof/>
          <w:lang w:eastAsia="fr-FR"/>
        </w:rPr>
        <w:drawing>
          <wp:inline distT="0" distB="0" distL="0" distR="0">
            <wp:extent cx="5665611" cy="34766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 l="6116" t="27686" r="35702" b="2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11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55" w:rsidRDefault="002C0855">
      <w:r>
        <w:t>Source : Banque mondiale.</w:t>
      </w:r>
    </w:p>
    <w:p w:rsidR="002C0855" w:rsidRDefault="00D61F79" w:rsidP="00D61F79">
      <w:pPr>
        <w:pStyle w:val="Titre1"/>
      </w:pPr>
      <w:r>
        <w:lastRenderedPageBreak/>
        <w:t xml:space="preserve">Document 3 : </w:t>
      </w:r>
    </w:p>
    <w:p w:rsidR="002C0855" w:rsidRPr="00126F97" w:rsidRDefault="002C0855" w:rsidP="002C0855">
      <w:pPr>
        <w:jc w:val="center"/>
        <w:rPr>
          <w:b/>
          <w:sz w:val="24"/>
          <w:u w:val="single"/>
        </w:rPr>
      </w:pPr>
      <w:r w:rsidRPr="00126F97">
        <w:rPr>
          <w:b/>
          <w:sz w:val="24"/>
          <w:u w:val="single"/>
        </w:rPr>
        <w:t>Évolution du PIB de 1950 à 2016, en valeur et en volume, en %</w:t>
      </w:r>
    </w:p>
    <w:p w:rsidR="002C0855" w:rsidRDefault="002C0855">
      <w:r>
        <w:rPr>
          <w:noProof/>
          <w:lang w:eastAsia="fr-FR"/>
        </w:rPr>
        <w:drawing>
          <wp:inline distT="0" distB="0" distL="0" distR="0">
            <wp:extent cx="5791199" cy="3162300"/>
            <wp:effectExtent l="19050" t="0" r="1" b="0"/>
            <wp:docPr id="14" name="Image 14" descr="Résultat de recherche d'images pour &quot;Variation du PIB en valeur et en volume depuis 195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Variation du PIB en valeur et en volume depuis 1950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02" cy="31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6A3" w:rsidRDefault="002C0855">
      <w:r>
        <w:t>Source : INSEE.</w:t>
      </w:r>
    </w:p>
    <w:p w:rsidR="004123A9" w:rsidRDefault="004123A9"/>
    <w:p w:rsidR="00D61F79" w:rsidRDefault="00D61F79" w:rsidP="00D61F79">
      <w:pPr>
        <w:pStyle w:val="Titre1"/>
      </w:pPr>
      <w:r>
        <w:t xml:space="preserve">Document 4 : </w:t>
      </w:r>
    </w:p>
    <w:p w:rsidR="004123A9" w:rsidRPr="003371B9" w:rsidRDefault="003371B9" w:rsidP="004123A9">
      <w:pPr>
        <w:jc w:val="center"/>
        <w:rPr>
          <w:b/>
          <w:u w:val="single"/>
        </w:rPr>
      </w:pPr>
      <w:r w:rsidRPr="003371B9">
        <w:rPr>
          <w:b/>
          <w:u w:val="single"/>
        </w:rPr>
        <w:t>PIB par habitant dans l’Union européenne (en indice base 100 pour l’UE)</w:t>
      </w:r>
    </w:p>
    <w:tbl>
      <w:tblPr>
        <w:tblStyle w:val="Grilledutableau"/>
        <w:tblW w:w="0" w:type="auto"/>
        <w:tblLook w:val="04A0"/>
      </w:tblPr>
      <w:tblGrid>
        <w:gridCol w:w="4786"/>
        <w:gridCol w:w="2126"/>
        <w:gridCol w:w="2300"/>
      </w:tblGrid>
      <w:tr w:rsidR="004123A9" w:rsidTr="003371B9">
        <w:tc>
          <w:tcPr>
            <w:tcW w:w="4786" w:type="dxa"/>
          </w:tcPr>
          <w:p w:rsidR="004123A9" w:rsidRDefault="004123A9"/>
        </w:tc>
        <w:tc>
          <w:tcPr>
            <w:tcW w:w="2126" w:type="dxa"/>
            <w:vAlign w:val="center"/>
          </w:tcPr>
          <w:p w:rsidR="004123A9" w:rsidRPr="00300A5D" w:rsidRDefault="004123A9" w:rsidP="003371B9">
            <w:pPr>
              <w:jc w:val="center"/>
              <w:rPr>
                <w:b/>
              </w:rPr>
            </w:pPr>
            <w:r w:rsidRPr="00300A5D">
              <w:rPr>
                <w:b/>
              </w:rPr>
              <w:t>2014</w:t>
            </w:r>
          </w:p>
        </w:tc>
        <w:tc>
          <w:tcPr>
            <w:tcW w:w="2300" w:type="dxa"/>
            <w:vAlign w:val="center"/>
          </w:tcPr>
          <w:p w:rsidR="004123A9" w:rsidRPr="00300A5D" w:rsidRDefault="004123A9" w:rsidP="003371B9">
            <w:pPr>
              <w:jc w:val="center"/>
              <w:rPr>
                <w:b/>
              </w:rPr>
            </w:pPr>
            <w:r w:rsidRPr="00300A5D">
              <w:rPr>
                <w:b/>
              </w:rPr>
              <w:t>2015</w:t>
            </w:r>
          </w:p>
        </w:tc>
      </w:tr>
      <w:tr w:rsidR="004123A9" w:rsidTr="003371B9">
        <w:tc>
          <w:tcPr>
            <w:tcW w:w="4786" w:type="dxa"/>
          </w:tcPr>
          <w:p w:rsidR="004123A9" w:rsidRPr="00300A5D" w:rsidRDefault="004123A9">
            <w:pPr>
              <w:rPr>
                <w:b/>
              </w:rPr>
            </w:pPr>
            <w:r w:rsidRPr="00300A5D">
              <w:rPr>
                <w:b/>
              </w:rPr>
              <w:t>France</w:t>
            </w:r>
          </w:p>
        </w:tc>
        <w:tc>
          <w:tcPr>
            <w:tcW w:w="2126" w:type="dxa"/>
            <w:vAlign w:val="center"/>
          </w:tcPr>
          <w:p w:rsidR="004123A9" w:rsidRDefault="004123A9" w:rsidP="003371B9">
            <w:pPr>
              <w:jc w:val="center"/>
            </w:pPr>
            <w:r>
              <w:t>107</w:t>
            </w:r>
          </w:p>
        </w:tc>
        <w:tc>
          <w:tcPr>
            <w:tcW w:w="2300" w:type="dxa"/>
            <w:vAlign w:val="center"/>
          </w:tcPr>
          <w:p w:rsidR="004123A9" w:rsidRDefault="004123A9" w:rsidP="003371B9">
            <w:pPr>
              <w:jc w:val="center"/>
            </w:pPr>
            <w:r>
              <w:t>106</w:t>
            </w:r>
          </w:p>
        </w:tc>
      </w:tr>
      <w:tr w:rsidR="004123A9" w:rsidTr="003371B9">
        <w:tc>
          <w:tcPr>
            <w:tcW w:w="4786" w:type="dxa"/>
          </w:tcPr>
          <w:p w:rsidR="004123A9" w:rsidRPr="00300A5D" w:rsidRDefault="004123A9">
            <w:pPr>
              <w:rPr>
                <w:b/>
              </w:rPr>
            </w:pPr>
            <w:r w:rsidRPr="00300A5D">
              <w:rPr>
                <w:b/>
              </w:rPr>
              <w:t>Italie</w:t>
            </w:r>
          </w:p>
        </w:tc>
        <w:tc>
          <w:tcPr>
            <w:tcW w:w="2126" w:type="dxa"/>
            <w:vAlign w:val="center"/>
          </w:tcPr>
          <w:p w:rsidR="004123A9" w:rsidRDefault="004123A9" w:rsidP="003371B9">
            <w:pPr>
              <w:jc w:val="center"/>
            </w:pPr>
            <w:r>
              <w:t>96</w:t>
            </w:r>
          </w:p>
        </w:tc>
        <w:tc>
          <w:tcPr>
            <w:tcW w:w="2300" w:type="dxa"/>
            <w:vAlign w:val="center"/>
          </w:tcPr>
          <w:p w:rsidR="004123A9" w:rsidRDefault="004123A9" w:rsidP="003371B9">
            <w:pPr>
              <w:jc w:val="center"/>
            </w:pPr>
            <w:r>
              <w:t>95</w:t>
            </w:r>
          </w:p>
        </w:tc>
      </w:tr>
      <w:tr w:rsidR="004123A9" w:rsidTr="003371B9">
        <w:tc>
          <w:tcPr>
            <w:tcW w:w="4786" w:type="dxa"/>
          </w:tcPr>
          <w:p w:rsidR="004123A9" w:rsidRPr="00300A5D" w:rsidRDefault="004123A9">
            <w:pPr>
              <w:rPr>
                <w:b/>
              </w:rPr>
            </w:pPr>
            <w:r w:rsidRPr="00300A5D">
              <w:rPr>
                <w:b/>
              </w:rPr>
              <w:t>Allemagne</w:t>
            </w:r>
          </w:p>
        </w:tc>
        <w:tc>
          <w:tcPr>
            <w:tcW w:w="2126" w:type="dxa"/>
            <w:vAlign w:val="center"/>
          </w:tcPr>
          <w:p w:rsidR="004123A9" w:rsidRDefault="004123A9" w:rsidP="003371B9">
            <w:pPr>
              <w:jc w:val="center"/>
            </w:pPr>
            <w:r>
              <w:t>126</w:t>
            </w:r>
          </w:p>
        </w:tc>
        <w:tc>
          <w:tcPr>
            <w:tcW w:w="2300" w:type="dxa"/>
            <w:vAlign w:val="center"/>
          </w:tcPr>
          <w:p w:rsidR="004123A9" w:rsidRDefault="004123A9" w:rsidP="003371B9">
            <w:pPr>
              <w:jc w:val="center"/>
            </w:pPr>
            <w:r>
              <w:t>125</w:t>
            </w:r>
          </w:p>
        </w:tc>
      </w:tr>
      <w:tr w:rsidR="004123A9" w:rsidTr="003371B9">
        <w:tc>
          <w:tcPr>
            <w:tcW w:w="4786" w:type="dxa"/>
          </w:tcPr>
          <w:p w:rsidR="004123A9" w:rsidRPr="00300A5D" w:rsidRDefault="00300A5D">
            <w:pPr>
              <w:rPr>
                <w:b/>
              </w:rPr>
            </w:pPr>
            <w:r w:rsidRPr="00300A5D">
              <w:rPr>
                <w:b/>
              </w:rPr>
              <w:t>Grèce</w:t>
            </w:r>
          </w:p>
        </w:tc>
        <w:tc>
          <w:tcPr>
            <w:tcW w:w="2126" w:type="dxa"/>
            <w:vAlign w:val="center"/>
          </w:tcPr>
          <w:p w:rsidR="004123A9" w:rsidRDefault="004123A9" w:rsidP="003371B9">
            <w:pPr>
              <w:jc w:val="center"/>
            </w:pPr>
            <w:r>
              <w:t>73</w:t>
            </w:r>
          </w:p>
        </w:tc>
        <w:tc>
          <w:tcPr>
            <w:tcW w:w="2300" w:type="dxa"/>
            <w:vAlign w:val="center"/>
          </w:tcPr>
          <w:p w:rsidR="004123A9" w:rsidRDefault="004123A9" w:rsidP="003371B9">
            <w:pPr>
              <w:jc w:val="center"/>
            </w:pPr>
            <w:r>
              <w:t>71</w:t>
            </w:r>
          </w:p>
        </w:tc>
      </w:tr>
      <w:tr w:rsidR="004123A9" w:rsidTr="003371B9">
        <w:tc>
          <w:tcPr>
            <w:tcW w:w="4786" w:type="dxa"/>
          </w:tcPr>
          <w:p w:rsidR="004123A9" w:rsidRPr="00300A5D" w:rsidRDefault="004123A9">
            <w:pPr>
              <w:rPr>
                <w:b/>
              </w:rPr>
            </w:pPr>
            <w:r w:rsidRPr="00300A5D">
              <w:rPr>
                <w:b/>
              </w:rPr>
              <w:t>Espagne</w:t>
            </w:r>
          </w:p>
        </w:tc>
        <w:tc>
          <w:tcPr>
            <w:tcW w:w="2126" w:type="dxa"/>
            <w:vAlign w:val="center"/>
          </w:tcPr>
          <w:p w:rsidR="004123A9" w:rsidRDefault="004123A9" w:rsidP="003371B9">
            <w:pPr>
              <w:jc w:val="center"/>
            </w:pPr>
            <w:r>
              <w:t>91</w:t>
            </w:r>
          </w:p>
        </w:tc>
        <w:tc>
          <w:tcPr>
            <w:tcW w:w="2300" w:type="dxa"/>
            <w:vAlign w:val="center"/>
          </w:tcPr>
          <w:p w:rsidR="004123A9" w:rsidRDefault="004123A9" w:rsidP="003371B9">
            <w:pPr>
              <w:jc w:val="center"/>
            </w:pPr>
            <w:r>
              <w:t>92</w:t>
            </w:r>
          </w:p>
        </w:tc>
      </w:tr>
      <w:tr w:rsidR="004123A9" w:rsidTr="00300A5D">
        <w:tc>
          <w:tcPr>
            <w:tcW w:w="4786" w:type="dxa"/>
          </w:tcPr>
          <w:p w:rsidR="004123A9" w:rsidRPr="00300A5D" w:rsidRDefault="004123A9">
            <w:pPr>
              <w:rPr>
                <w:b/>
              </w:rPr>
            </w:pPr>
            <w:r w:rsidRPr="00300A5D">
              <w:rPr>
                <w:b/>
              </w:rPr>
              <w:t>UE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123A9" w:rsidRDefault="004123A9" w:rsidP="003371B9">
            <w:pPr>
              <w:jc w:val="center"/>
            </w:pPr>
            <w:r>
              <w:t>100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4123A9" w:rsidRDefault="004123A9" w:rsidP="003371B9">
            <w:pPr>
              <w:jc w:val="center"/>
            </w:pPr>
            <w:r>
              <w:t>100</w:t>
            </w:r>
          </w:p>
        </w:tc>
      </w:tr>
    </w:tbl>
    <w:p w:rsidR="004123A9" w:rsidRDefault="004123A9">
      <w:r>
        <w:t>Source : INSEE.</w:t>
      </w:r>
    </w:p>
    <w:sectPr w:rsidR="004123A9" w:rsidSect="00D224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4C8" w:rsidRDefault="003C64C8" w:rsidP="00D61F79">
      <w:pPr>
        <w:spacing w:after="0" w:line="240" w:lineRule="auto"/>
      </w:pPr>
      <w:r>
        <w:separator/>
      </w:r>
    </w:p>
  </w:endnote>
  <w:endnote w:type="continuationSeparator" w:id="1">
    <w:p w:rsidR="003C64C8" w:rsidRDefault="003C64C8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4097"/>
      <w:docPartObj>
        <w:docPartGallery w:val="Page Numbers (Bottom of Page)"/>
        <w:docPartUnique/>
      </w:docPartObj>
    </w:sdtPr>
    <w:sdtContent>
      <w:p w:rsidR="00D61F79" w:rsidRDefault="005B03C9">
        <w:pPr>
          <w:pStyle w:val="Pieddepage"/>
          <w:jc w:val="right"/>
        </w:pPr>
        <w:fldSimple w:instr=" PAGE   \* MERGEFORMAT ">
          <w:r w:rsidR="00196008">
            <w:rPr>
              <w:noProof/>
            </w:rPr>
            <w:t>1</w:t>
          </w:r>
        </w:fldSimple>
      </w:p>
    </w:sdtContent>
  </w:sdt>
  <w:p w:rsidR="00D61F79" w:rsidRDefault="00D61F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4C8" w:rsidRDefault="003C64C8" w:rsidP="00D61F79">
      <w:pPr>
        <w:spacing w:after="0" w:line="240" w:lineRule="auto"/>
      </w:pPr>
      <w:r>
        <w:separator/>
      </w:r>
    </w:p>
  </w:footnote>
  <w:footnote w:type="continuationSeparator" w:id="1">
    <w:p w:rsidR="003C64C8" w:rsidRDefault="003C64C8" w:rsidP="00D6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381"/>
    <w:multiLevelType w:val="hybridMultilevel"/>
    <w:tmpl w:val="FEB88A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2CBA"/>
    <w:multiLevelType w:val="hybridMultilevel"/>
    <w:tmpl w:val="72280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6A3"/>
    <w:rsid w:val="00126F97"/>
    <w:rsid w:val="00153394"/>
    <w:rsid w:val="00196008"/>
    <w:rsid w:val="002C0855"/>
    <w:rsid w:val="00300A5D"/>
    <w:rsid w:val="003371B9"/>
    <w:rsid w:val="003C64C8"/>
    <w:rsid w:val="003E1351"/>
    <w:rsid w:val="004123A9"/>
    <w:rsid w:val="004662BD"/>
    <w:rsid w:val="004D3FD7"/>
    <w:rsid w:val="005B03C9"/>
    <w:rsid w:val="00651C9D"/>
    <w:rsid w:val="00771DD9"/>
    <w:rsid w:val="007D5123"/>
    <w:rsid w:val="00BA7BB6"/>
    <w:rsid w:val="00BE16A3"/>
    <w:rsid w:val="00D2240C"/>
    <w:rsid w:val="00D6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0C"/>
  </w:style>
  <w:style w:type="paragraph" w:styleId="Titre1">
    <w:name w:val="heading 1"/>
    <w:basedOn w:val="Normal"/>
    <w:next w:val="Normal"/>
    <w:link w:val="Titre1Car"/>
    <w:uiPriority w:val="9"/>
    <w:qFormat/>
    <w:rsid w:val="00466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1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6A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E1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1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51C9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66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12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6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1F79"/>
  </w:style>
  <w:style w:type="paragraph" w:styleId="Pieddepage">
    <w:name w:val="footer"/>
    <w:basedOn w:val="Normal"/>
    <w:link w:val="PieddepageCar"/>
    <w:uiPriority w:val="99"/>
    <w:unhideWhenUsed/>
    <w:rsid w:val="00D6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F79"/>
  </w:style>
  <w:style w:type="character" w:customStyle="1" w:styleId="Titre2Car">
    <w:name w:val="Titre 2 Car"/>
    <w:basedOn w:val="Policepardfaut"/>
    <w:link w:val="Titre2"/>
    <w:uiPriority w:val="9"/>
    <w:rsid w:val="0077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profil.defaut</dc:creator>
  <cp:lastModifiedBy>profil.defaut</cp:lastModifiedBy>
  <cp:revision>2</cp:revision>
  <dcterms:created xsi:type="dcterms:W3CDTF">2018-10-08T11:13:00Z</dcterms:created>
  <dcterms:modified xsi:type="dcterms:W3CDTF">2018-10-08T11:13:00Z</dcterms:modified>
</cp:coreProperties>
</file>