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AF" w:rsidRDefault="00891CAF" w:rsidP="00891CAF">
      <w:pPr>
        <w:pStyle w:val="NormalWeb"/>
        <w:jc w:val="both"/>
        <w:rPr>
          <w:rFonts w:hAnsi="Symbol"/>
        </w:rPr>
      </w:pPr>
      <w:r>
        <w:t xml:space="preserve">Dans les </w:t>
      </w:r>
      <w:proofErr w:type="gramStart"/>
      <w:r>
        <w:t>sociétés contemporaines</w:t>
      </w:r>
      <w:proofErr w:type="gramEnd"/>
      <w:r>
        <w:t>, l’espace social est structuré par une série de facteurs qui créent des hiérarchies entre les individus et les groupes. Cet espace social, loin d’</w:t>
      </w:r>
      <w:proofErr w:type="gramStart"/>
      <w:r>
        <w:t xml:space="preserve">être </w:t>
      </w:r>
      <w:proofErr w:type="gramEnd"/>
      <w:r>
        <w:t xml:space="preserve">homogène, se caractérise par des inégalités et des différenciations qui influencent les modes de vie, les opportunités et les relations sociales. Parmi les facteurs les plus déterminants dans cette structuration, deux exemples sont particulièrement significatifs : le revenu et la profession </w:t>
      </w:r>
      <w:proofErr w:type="gramStart"/>
      <w:r>
        <w:t>d’une part</w:t>
      </w:r>
      <w:proofErr w:type="gramEnd"/>
      <w:r>
        <w:t>, et le capital culturel d’autre part.</w:t>
      </w:r>
    </w:p>
    <w:p w:rsidR="00891CAF" w:rsidRDefault="00891CAF" w:rsidP="00891CAF">
      <w:pPr>
        <w:pStyle w:val="NormalWeb"/>
        <w:jc w:val="both"/>
      </w:pPr>
      <w:r>
        <w:rPr>
          <w:rFonts w:hAnsi="Symbol"/>
        </w:rPr>
        <w:t></w:t>
      </w:r>
      <w:r>
        <w:t xml:space="preserve">  </w:t>
      </w:r>
      <w:proofErr w:type="gramStart"/>
      <w:r>
        <w:rPr>
          <w:rStyle w:val="lev"/>
          <w:rFonts w:eastAsia="Calibri"/>
        </w:rPr>
        <w:t>Le</w:t>
      </w:r>
      <w:proofErr w:type="gramEnd"/>
      <w:r>
        <w:rPr>
          <w:rStyle w:val="lev"/>
          <w:rFonts w:eastAsia="Calibri"/>
        </w:rPr>
        <w:t xml:space="preserve"> revenu et la profession (PCS - Professions et Catégories Socioprofessionnelles)</w:t>
      </w:r>
      <w:r>
        <w:t xml:space="preserve"> :</w:t>
      </w:r>
    </w:p>
    <w:p w:rsidR="00891CAF" w:rsidRDefault="00891CAF" w:rsidP="00891CAF">
      <w:pPr>
        <w:pStyle w:val="NormalWeb"/>
        <w:jc w:val="both"/>
      </w:pPr>
      <w:bookmarkStart w:id="0" w:name="_GoBack"/>
      <w:bookmarkEnd w:id="0"/>
      <w:r>
        <w:t xml:space="preserve">Le revenu constitue un facteur majeur de hiérarchisation sociale. Les inégalités de revenus structurent </w:t>
      </w:r>
      <w:proofErr w:type="gramStart"/>
      <w:r>
        <w:t>l</w:t>
      </w:r>
      <w:proofErr w:type="gramEnd"/>
      <w:r>
        <w:t xml:space="preserve">’espace social en différenciant les classes sociales : les cadres ou professions intellectuelles supérieures ont en général des revenus plus élevés que les ouvriers ou employés. Ces différences économiques se traduisent par des modes de vie distincts, un accès différencié aux biens et services (logement, éducation, loisirs, </w:t>
      </w:r>
      <w:proofErr w:type="spellStart"/>
      <w:r>
        <w:t>etc.</w:t>
      </w:r>
      <w:proofErr w:type="spellEnd"/>
      <w:r>
        <w:t xml:space="preserve">) et des réseaux sociaux variés, ce qui contribue à la structuration de </w:t>
      </w:r>
      <w:proofErr w:type="gramStart"/>
      <w:r>
        <w:t>l</w:t>
      </w:r>
      <w:proofErr w:type="gramEnd"/>
      <w:r>
        <w:t>'espace social.</w:t>
      </w:r>
    </w:p>
    <w:p w:rsidR="00891CAF" w:rsidRDefault="00891CAF" w:rsidP="00891CAF">
      <w:pPr>
        <w:pStyle w:val="NormalWeb"/>
        <w:jc w:val="both"/>
      </w:pPr>
      <w:r>
        <w:rPr>
          <w:rFonts w:hAnsi="Symbol"/>
        </w:rPr>
        <w:t></w:t>
      </w:r>
      <w:r>
        <w:t xml:space="preserve">  </w:t>
      </w:r>
      <w:proofErr w:type="gramStart"/>
      <w:r>
        <w:rPr>
          <w:rStyle w:val="lev"/>
          <w:rFonts w:eastAsia="Calibri"/>
        </w:rPr>
        <w:t>Le</w:t>
      </w:r>
      <w:proofErr w:type="gramEnd"/>
      <w:r>
        <w:rPr>
          <w:rStyle w:val="lev"/>
          <w:rFonts w:eastAsia="Calibri"/>
        </w:rPr>
        <w:t xml:space="preserve"> capital culturel</w:t>
      </w:r>
      <w:r>
        <w:t xml:space="preserve"> :</w:t>
      </w:r>
    </w:p>
    <w:p w:rsidR="00891CAF" w:rsidRDefault="00891CAF" w:rsidP="00891CAF">
      <w:pPr>
        <w:pStyle w:val="NormalWeb"/>
        <w:jc w:val="both"/>
      </w:pPr>
      <w:r>
        <w:t xml:space="preserve">Le capital culturel, concept développé par Pierre Bourdieu, désigne </w:t>
      </w:r>
      <w:proofErr w:type="gramStart"/>
      <w:r>
        <w:t>l</w:t>
      </w:r>
      <w:proofErr w:type="gramEnd"/>
      <w:r>
        <w:t xml:space="preserve">'ensemble des connaissances, compétences et qualifications qu'un individu peut accumuler, souvent par l'éducation. Les différences </w:t>
      </w:r>
      <w:proofErr w:type="gramStart"/>
      <w:r>
        <w:t>d</w:t>
      </w:r>
      <w:proofErr w:type="gramEnd"/>
      <w:r>
        <w:t xml:space="preserve">'accès à la culture et à l’éducation structurent l’espace social. Par exemple, les individus ayant un haut niveau </w:t>
      </w:r>
      <w:proofErr w:type="gramStart"/>
      <w:r>
        <w:t>d</w:t>
      </w:r>
      <w:proofErr w:type="gramEnd"/>
      <w:r>
        <w:t xml:space="preserve">'éducation bénéficient généralement d'une meilleure position sociale et de meilleures opportunités professionnelles. Ces inégalités en </w:t>
      </w:r>
      <w:proofErr w:type="gramStart"/>
      <w:r>
        <w:t>termes</w:t>
      </w:r>
      <w:proofErr w:type="gramEnd"/>
      <w:r>
        <w:t xml:space="preserve"> de capital culturel participent également à la hiérarchisation des groupes sociaux.</w:t>
      </w:r>
    </w:p>
    <w:p w:rsidR="00FA017A" w:rsidRDefault="00FA017A" w:rsidP="00891CAF">
      <w:pPr>
        <w:jc w:val="both"/>
      </w:pPr>
    </w:p>
    <w:sectPr w:rsidR="00FA0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Arabic">
    <w:charset w:val="00"/>
    <w:family w:val="swiss"/>
    <w:pitch w:val="variable"/>
    <w:sig w:usb0="80002043" w:usb1="80002000" w:usb2="00000008"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ntium Book Basic">
    <w:panose1 w:val="02000503060000020004"/>
    <w:charset w:val="00"/>
    <w:family w:val="auto"/>
    <w:pitch w:val="variable"/>
    <w:sig w:usb0="A000007F" w:usb1="5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83"/>
    <w:rsid w:val="000132F0"/>
    <w:rsid w:val="00052927"/>
    <w:rsid w:val="000A38CB"/>
    <w:rsid w:val="000B6BA7"/>
    <w:rsid w:val="000D2A35"/>
    <w:rsid w:val="000D3BFD"/>
    <w:rsid w:val="001216C4"/>
    <w:rsid w:val="00160A97"/>
    <w:rsid w:val="00170BF3"/>
    <w:rsid w:val="001A1C55"/>
    <w:rsid w:val="001B6F34"/>
    <w:rsid w:val="001C1C1C"/>
    <w:rsid w:val="001C318F"/>
    <w:rsid w:val="002A3EE4"/>
    <w:rsid w:val="002C579C"/>
    <w:rsid w:val="002E7781"/>
    <w:rsid w:val="003071C4"/>
    <w:rsid w:val="00337374"/>
    <w:rsid w:val="0037352A"/>
    <w:rsid w:val="0039345A"/>
    <w:rsid w:val="003A0DC8"/>
    <w:rsid w:val="003A6093"/>
    <w:rsid w:val="003B34E2"/>
    <w:rsid w:val="003E65F3"/>
    <w:rsid w:val="0041443B"/>
    <w:rsid w:val="004304AD"/>
    <w:rsid w:val="00450B4B"/>
    <w:rsid w:val="004644C3"/>
    <w:rsid w:val="0047172C"/>
    <w:rsid w:val="004A5954"/>
    <w:rsid w:val="004A6165"/>
    <w:rsid w:val="004B5249"/>
    <w:rsid w:val="004D365C"/>
    <w:rsid w:val="004E2809"/>
    <w:rsid w:val="00517B31"/>
    <w:rsid w:val="005746A6"/>
    <w:rsid w:val="00585398"/>
    <w:rsid w:val="005C7DA7"/>
    <w:rsid w:val="005C7E7C"/>
    <w:rsid w:val="005D28C1"/>
    <w:rsid w:val="005D3308"/>
    <w:rsid w:val="005E0CBB"/>
    <w:rsid w:val="0060198C"/>
    <w:rsid w:val="006612B4"/>
    <w:rsid w:val="00663139"/>
    <w:rsid w:val="006635C7"/>
    <w:rsid w:val="00692188"/>
    <w:rsid w:val="006B4FD5"/>
    <w:rsid w:val="006E18CB"/>
    <w:rsid w:val="006E318C"/>
    <w:rsid w:val="00710643"/>
    <w:rsid w:val="00710752"/>
    <w:rsid w:val="00715A92"/>
    <w:rsid w:val="007243BC"/>
    <w:rsid w:val="007259CE"/>
    <w:rsid w:val="007662EA"/>
    <w:rsid w:val="007849A6"/>
    <w:rsid w:val="0083479F"/>
    <w:rsid w:val="0083702B"/>
    <w:rsid w:val="00884983"/>
    <w:rsid w:val="00891CAF"/>
    <w:rsid w:val="008A2C6A"/>
    <w:rsid w:val="008B5EA2"/>
    <w:rsid w:val="008F09E6"/>
    <w:rsid w:val="008F1921"/>
    <w:rsid w:val="0097439D"/>
    <w:rsid w:val="00982117"/>
    <w:rsid w:val="009C243B"/>
    <w:rsid w:val="009D723F"/>
    <w:rsid w:val="00A049A4"/>
    <w:rsid w:val="00A261EE"/>
    <w:rsid w:val="00A26A58"/>
    <w:rsid w:val="00A3160B"/>
    <w:rsid w:val="00A42E05"/>
    <w:rsid w:val="00A530B6"/>
    <w:rsid w:val="00A867B5"/>
    <w:rsid w:val="00A906D0"/>
    <w:rsid w:val="00B12F32"/>
    <w:rsid w:val="00B13B00"/>
    <w:rsid w:val="00B87088"/>
    <w:rsid w:val="00B87100"/>
    <w:rsid w:val="00BB45D5"/>
    <w:rsid w:val="00BC5A6B"/>
    <w:rsid w:val="00BD1F8D"/>
    <w:rsid w:val="00C07604"/>
    <w:rsid w:val="00C16C1C"/>
    <w:rsid w:val="00C20390"/>
    <w:rsid w:val="00CA7AB5"/>
    <w:rsid w:val="00D119ED"/>
    <w:rsid w:val="00D36DDE"/>
    <w:rsid w:val="00D74163"/>
    <w:rsid w:val="00D9607B"/>
    <w:rsid w:val="00DB42E9"/>
    <w:rsid w:val="00DC2917"/>
    <w:rsid w:val="00DD2AD4"/>
    <w:rsid w:val="00DE12A6"/>
    <w:rsid w:val="00DF491B"/>
    <w:rsid w:val="00E138F5"/>
    <w:rsid w:val="00E526BE"/>
    <w:rsid w:val="00E83B21"/>
    <w:rsid w:val="00E84CBC"/>
    <w:rsid w:val="00EC15BA"/>
    <w:rsid w:val="00EC6659"/>
    <w:rsid w:val="00F15835"/>
    <w:rsid w:val="00F40B55"/>
    <w:rsid w:val="00F74DB3"/>
    <w:rsid w:val="00F91ACC"/>
    <w:rsid w:val="00FA017A"/>
    <w:rsid w:val="00FB6F6C"/>
    <w:rsid w:val="00FC1063"/>
    <w:rsid w:val="00FD1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6B"/>
    <w:pPr>
      <w:spacing w:after="0" w:line="240" w:lineRule="auto"/>
      <w:jc w:val="center"/>
    </w:pPr>
  </w:style>
  <w:style w:type="paragraph" w:styleId="Titre1">
    <w:name w:val="heading 1"/>
    <w:basedOn w:val="Normal"/>
    <w:next w:val="Normal"/>
    <w:link w:val="Titre1Car"/>
    <w:qFormat/>
    <w:rsid w:val="00BC5A6B"/>
    <w:pPr>
      <w:spacing w:before="280" w:after="280"/>
      <w:jc w:val="both"/>
      <w:textAlignment w:val="baseline"/>
      <w:outlineLvl w:val="0"/>
    </w:pPr>
    <w:rPr>
      <w:rFonts w:ascii="Cambria" w:eastAsia="Calibri" w:hAnsi="Cambria" w:cs="Noto Sans Arabic"/>
      <w:b/>
      <w:bCs/>
      <w:color w:val="C9211E"/>
      <w:sz w:val="44"/>
      <w:szCs w:val="36"/>
    </w:rPr>
  </w:style>
  <w:style w:type="paragraph" w:styleId="Titre2">
    <w:name w:val="heading 2"/>
    <w:basedOn w:val="Normal"/>
    <w:next w:val="Normal"/>
    <w:link w:val="Titre2Car"/>
    <w:uiPriority w:val="9"/>
    <w:unhideWhenUsed/>
    <w:qFormat/>
    <w:rsid w:val="00BC5A6B"/>
    <w:pPr>
      <w:pBdr>
        <w:top w:val="none" w:sz="4" w:space="0" w:color="000000"/>
        <w:left w:val="none" w:sz="4" w:space="0" w:color="000000"/>
        <w:bottom w:val="none" w:sz="4" w:space="0" w:color="000000"/>
        <w:right w:val="none" w:sz="4" w:space="0" w:color="000000"/>
        <w:between w:val="none" w:sz="4" w:space="0" w:color="000000"/>
      </w:pBdr>
      <w:spacing w:before="480"/>
      <w:ind w:left="357"/>
      <w:jc w:val="both"/>
      <w:outlineLvl w:val="1"/>
    </w:pPr>
    <w:rPr>
      <w:rFonts w:ascii="Liberation Sans" w:eastAsia="Microsoft YaHei" w:hAnsi="Liberation Sans" w:cs="Lucida Sans"/>
      <w:b/>
      <w:bCs/>
      <w:color w:val="127622"/>
      <w:sz w:val="28"/>
      <w:szCs w:val="28"/>
    </w:rPr>
  </w:style>
  <w:style w:type="paragraph" w:styleId="Titre3">
    <w:name w:val="heading 3"/>
    <w:basedOn w:val="Normal"/>
    <w:next w:val="Normal"/>
    <w:link w:val="Titre3Car"/>
    <w:uiPriority w:val="9"/>
    <w:unhideWhenUsed/>
    <w:qFormat/>
    <w:rsid w:val="00BC5A6B"/>
    <w:pPr>
      <w:keepNext/>
      <w:spacing w:before="240"/>
      <w:jc w:val="both"/>
      <w:outlineLvl w:val="2"/>
    </w:pPr>
    <w:rPr>
      <w:b/>
      <w:iCs/>
      <w:color w:val="31849B" w:themeColor="accent5" w:themeShade="BF"/>
      <w:sz w:val="28"/>
      <w:szCs w:val="24"/>
    </w:rPr>
  </w:style>
  <w:style w:type="paragraph" w:styleId="Titre4">
    <w:name w:val="heading 4"/>
    <w:basedOn w:val="Normal"/>
    <w:next w:val="Normal"/>
    <w:link w:val="Titre4Car"/>
    <w:uiPriority w:val="9"/>
    <w:unhideWhenUsed/>
    <w:qFormat/>
    <w:rsid w:val="00BC5A6B"/>
    <w:pPr>
      <w:keepNext/>
      <w:outlineLvl w:val="3"/>
    </w:pPr>
    <w:rPr>
      <w:b/>
      <w:bCs/>
      <w:color w:val="00B050"/>
    </w:rPr>
  </w:style>
  <w:style w:type="paragraph" w:styleId="Titre5">
    <w:name w:val="heading 5"/>
    <w:basedOn w:val="Normal"/>
    <w:next w:val="Normal"/>
    <w:link w:val="Titre5Car"/>
    <w:uiPriority w:val="9"/>
    <w:unhideWhenUsed/>
    <w:qFormat/>
    <w:rsid w:val="00BC5A6B"/>
    <w:pPr>
      <w:keepNext/>
      <w:outlineLvl w:val="4"/>
    </w:pPr>
    <w:rPr>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C5A6B"/>
    <w:rPr>
      <w:b/>
      <w:iCs/>
      <w:color w:val="31849B" w:themeColor="accent5" w:themeShade="BF"/>
      <w:sz w:val="28"/>
      <w:szCs w:val="24"/>
    </w:rPr>
  </w:style>
  <w:style w:type="character" w:customStyle="1" w:styleId="Titre1Car">
    <w:name w:val="Titre 1 Car"/>
    <w:basedOn w:val="Policepardfaut"/>
    <w:link w:val="Titre1"/>
    <w:rsid w:val="00BC5A6B"/>
    <w:rPr>
      <w:rFonts w:ascii="Cambria" w:eastAsia="Calibri" w:hAnsi="Cambria" w:cs="Noto Sans Arabic"/>
      <w:b/>
      <w:bCs/>
      <w:color w:val="C9211E"/>
      <w:sz w:val="44"/>
      <w:szCs w:val="36"/>
    </w:rPr>
  </w:style>
  <w:style w:type="character" w:customStyle="1" w:styleId="Titre2Car">
    <w:name w:val="Titre 2 Car"/>
    <w:basedOn w:val="Policepardfaut"/>
    <w:link w:val="Titre2"/>
    <w:uiPriority w:val="9"/>
    <w:rsid w:val="00BC5A6B"/>
    <w:rPr>
      <w:rFonts w:ascii="Liberation Sans" w:eastAsia="Microsoft YaHei" w:hAnsi="Liberation Sans" w:cs="Lucida Sans"/>
      <w:b/>
      <w:bCs/>
      <w:color w:val="127622"/>
      <w:sz w:val="28"/>
      <w:szCs w:val="28"/>
    </w:rPr>
  </w:style>
  <w:style w:type="character" w:customStyle="1" w:styleId="Titre4Car">
    <w:name w:val="Titre 4 Car"/>
    <w:basedOn w:val="Policepardfaut"/>
    <w:link w:val="Titre4"/>
    <w:uiPriority w:val="9"/>
    <w:rsid w:val="00BC5A6B"/>
    <w:rPr>
      <w:b/>
      <w:bCs/>
      <w:color w:val="00B050"/>
    </w:rPr>
  </w:style>
  <w:style w:type="paragraph" w:customStyle="1" w:styleId="Ajouts">
    <w:name w:val="Ajouts"/>
    <w:basedOn w:val="Normal"/>
    <w:rsid w:val="004A6165"/>
    <w:pPr>
      <w:widowControl w:val="0"/>
      <w:ind w:left="-28" w:firstLine="454"/>
      <w:jc w:val="both"/>
    </w:pPr>
    <w:rPr>
      <w:rFonts w:ascii="Gentium Book Basic" w:eastAsia="Times New Roman" w:hAnsi="Gentium Book Basic" w:cs="Arial"/>
      <w:color w:val="31849B"/>
      <w:sz w:val="34"/>
      <w:szCs w:val="34"/>
      <w:lang w:eastAsia="fr-FR"/>
    </w:rPr>
  </w:style>
  <w:style w:type="paragraph" w:styleId="Titre">
    <w:name w:val="Title"/>
    <w:basedOn w:val="Normal"/>
    <w:next w:val="Normal"/>
    <w:link w:val="TitreCar"/>
    <w:qFormat/>
    <w:rsid w:val="004A6165"/>
    <w:pPr>
      <w:keepNext/>
      <w:keepLines/>
      <w:contextualSpacing/>
    </w:pPr>
    <w:rPr>
      <w:rFonts w:ascii="Trebuchet MS" w:eastAsia="Trebuchet MS" w:hAnsi="Trebuchet MS" w:cs="Trebuchet MS"/>
      <w:color w:val="000000"/>
      <w:sz w:val="42"/>
      <w:szCs w:val="20"/>
      <w:lang w:eastAsia="fr-FR"/>
    </w:rPr>
  </w:style>
  <w:style w:type="character" w:customStyle="1" w:styleId="TitreCar">
    <w:name w:val="Titre Car"/>
    <w:basedOn w:val="Policepardfaut"/>
    <w:link w:val="Titre"/>
    <w:rsid w:val="004A6165"/>
    <w:rPr>
      <w:rFonts w:ascii="Trebuchet MS" w:eastAsia="Trebuchet MS" w:hAnsi="Trebuchet MS" w:cs="Trebuchet MS"/>
      <w:color w:val="000000"/>
      <w:sz w:val="42"/>
      <w:szCs w:val="20"/>
      <w:lang w:eastAsia="fr-FR"/>
    </w:rPr>
  </w:style>
  <w:style w:type="paragraph" w:customStyle="1" w:styleId="Titrelivre">
    <w:name w:val="Titre livre"/>
    <w:basedOn w:val="Normal"/>
    <w:qFormat/>
    <w:rsid w:val="00BD1F8D"/>
    <w:pPr>
      <w:jc w:val="left"/>
    </w:pPr>
  </w:style>
  <w:style w:type="character" w:customStyle="1" w:styleId="Titre5Car">
    <w:name w:val="Titre 5 Car"/>
    <w:basedOn w:val="Policepardfaut"/>
    <w:link w:val="Titre5"/>
    <w:uiPriority w:val="9"/>
    <w:rsid w:val="00BC5A6B"/>
    <w:rPr>
      <w:b/>
      <w:bCs/>
      <w:color w:val="4F81BD" w:themeColor="accent1"/>
    </w:rPr>
  </w:style>
  <w:style w:type="paragraph" w:styleId="NormalWeb">
    <w:name w:val="Normal (Web)"/>
    <w:basedOn w:val="Normal"/>
    <w:uiPriority w:val="99"/>
    <w:semiHidden/>
    <w:unhideWhenUsed/>
    <w:rsid w:val="00891CAF"/>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1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6B"/>
    <w:pPr>
      <w:spacing w:after="0" w:line="240" w:lineRule="auto"/>
      <w:jc w:val="center"/>
    </w:pPr>
  </w:style>
  <w:style w:type="paragraph" w:styleId="Titre1">
    <w:name w:val="heading 1"/>
    <w:basedOn w:val="Normal"/>
    <w:next w:val="Normal"/>
    <w:link w:val="Titre1Car"/>
    <w:qFormat/>
    <w:rsid w:val="00BC5A6B"/>
    <w:pPr>
      <w:spacing w:before="280" w:after="280"/>
      <w:jc w:val="both"/>
      <w:textAlignment w:val="baseline"/>
      <w:outlineLvl w:val="0"/>
    </w:pPr>
    <w:rPr>
      <w:rFonts w:ascii="Cambria" w:eastAsia="Calibri" w:hAnsi="Cambria" w:cs="Noto Sans Arabic"/>
      <w:b/>
      <w:bCs/>
      <w:color w:val="C9211E"/>
      <w:sz w:val="44"/>
      <w:szCs w:val="36"/>
    </w:rPr>
  </w:style>
  <w:style w:type="paragraph" w:styleId="Titre2">
    <w:name w:val="heading 2"/>
    <w:basedOn w:val="Normal"/>
    <w:next w:val="Normal"/>
    <w:link w:val="Titre2Car"/>
    <w:uiPriority w:val="9"/>
    <w:unhideWhenUsed/>
    <w:qFormat/>
    <w:rsid w:val="00BC5A6B"/>
    <w:pPr>
      <w:pBdr>
        <w:top w:val="none" w:sz="4" w:space="0" w:color="000000"/>
        <w:left w:val="none" w:sz="4" w:space="0" w:color="000000"/>
        <w:bottom w:val="none" w:sz="4" w:space="0" w:color="000000"/>
        <w:right w:val="none" w:sz="4" w:space="0" w:color="000000"/>
        <w:between w:val="none" w:sz="4" w:space="0" w:color="000000"/>
      </w:pBdr>
      <w:spacing w:before="480"/>
      <w:ind w:left="357"/>
      <w:jc w:val="both"/>
      <w:outlineLvl w:val="1"/>
    </w:pPr>
    <w:rPr>
      <w:rFonts w:ascii="Liberation Sans" w:eastAsia="Microsoft YaHei" w:hAnsi="Liberation Sans" w:cs="Lucida Sans"/>
      <w:b/>
      <w:bCs/>
      <w:color w:val="127622"/>
      <w:sz w:val="28"/>
      <w:szCs w:val="28"/>
    </w:rPr>
  </w:style>
  <w:style w:type="paragraph" w:styleId="Titre3">
    <w:name w:val="heading 3"/>
    <w:basedOn w:val="Normal"/>
    <w:next w:val="Normal"/>
    <w:link w:val="Titre3Car"/>
    <w:uiPriority w:val="9"/>
    <w:unhideWhenUsed/>
    <w:qFormat/>
    <w:rsid w:val="00BC5A6B"/>
    <w:pPr>
      <w:keepNext/>
      <w:spacing w:before="240"/>
      <w:jc w:val="both"/>
      <w:outlineLvl w:val="2"/>
    </w:pPr>
    <w:rPr>
      <w:b/>
      <w:iCs/>
      <w:color w:val="31849B" w:themeColor="accent5" w:themeShade="BF"/>
      <w:sz w:val="28"/>
      <w:szCs w:val="24"/>
    </w:rPr>
  </w:style>
  <w:style w:type="paragraph" w:styleId="Titre4">
    <w:name w:val="heading 4"/>
    <w:basedOn w:val="Normal"/>
    <w:next w:val="Normal"/>
    <w:link w:val="Titre4Car"/>
    <w:uiPriority w:val="9"/>
    <w:unhideWhenUsed/>
    <w:qFormat/>
    <w:rsid w:val="00BC5A6B"/>
    <w:pPr>
      <w:keepNext/>
      <w:outlineLvl w:val="3"/>
    </w:pPr>
    <w:rPr>
      <w:b/>
      <w:bCs/>
      <w:color w:val="00B050"/>
    </w:rPr>
  </w:style>
  <w:style w:type="paragraph" w:styleId="Titre5">
    <w:name w:val="heading 5"/>
    <w:basedOn w:val="Normal"/>
    <w:next w:val="Normal"/>
    <w:link w:val="Titre5Car"/>
    <w:uiPriority w:val="9"/>
    <w:unhideWhenUsed/>
    <w:qFormat/>
    <w:rsid w:val="00BC5A6B"/>
    <w:pPr>
      <w:keepNext/>
      <w:outlineLvl w:val="4"/>
    </w:pPr>
    <w:rPr>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C5A6B"/>
    <w:rPr>
      <w:b/>
      <w:iCs/>
      <w:color w:val="31849B" w:themeColor="accent5" w:themeShade="BF"/>
      <w:sz w:val="28"/>
      <w:szCs w:val="24"/>
    </w:rPr>
  </w:style>
  <w:style w:type="character" w:customStyle="1" w:styleId="Titre1Car">
    <w:name w:val="Titre 1 Car"/>
    <w:basedOn w:val="Policepardfaut"/>
    <w:link w:val="Titre1"/>
    <w:rsid w:val="00BC5A6B"/>
    <w:rPr>
      <w:rFonts w:ascii="Cambria" w:eastAsia="Calibri" w:hAnsi="Cambria" w:cs="Noto Sans Arabic"/>
      <w:b/>
      <w:bCs/>
      <w:color w:val="C9211E"/>
      <w:sz w:val="44"/>
      <w:szCs w:val="36"/>
    </w:rPr>
  </w:style>
  <w:style w:type="character" w:customStyle="1" w:styleId="Titre2Car">
    <w:name w:val="Titre 2 Car"/>
    <w:basedOn w:val="Policepardfaut"/>
    <w:link w:val="Titre2"/>
    <w:uiPriority w:val="9"/>
    <w:rsid w:val="00BC5A6B"/>
    <w:rPr>
      <w:rFonts w:ascii="Liberation Sans" w:eastAsia="Microsoft YaHei" w:hAnsi="Liberation Sans" w:cs="Lucida Sans"/>
      <w:b/>
      <w:bCs/>
      <w:color w:val="127622"/>
      <w:sz w:val="28"/>
      <w:szCs w:val="28"/>
    </w:rPr>
  </w:style>
  <w:style w:type="character" w:customStyle="1" w:styleId="Titre4Car">
    <w:name w:val="Titre 4 Car"/>
    <w:basedOn w:val="Policepardfaut"/>
    <w:link w:val="Titre4"/>
    <w:uiPriority w:val="9"/>
    <w:rsid w:val="00BC5A6B"/>
    <w:rPr>
      <w:b/>
      <w:bCs/>
      <w:color w:val="00B050"/>
    </w:rPr>
  </w:style>
  <w:style w:type="paragraph" w:customStyle="1" w:styleId="Ajouts">
    <w:name w:val="Ajouts"/>
    <w:basedOn w:val="Normal"/>
    <w:rsid w:val="004A6165"/>
    <w:pPr>
      <w:widowControl w:val="0"/>
      <w:ind w:left="-28" w:firstLine="454"/>
      <w:jc w:val="both"/>
    </w:pPr>
    <w:rPr>
      <w:rFonts w:ascii="Gentium Book Basic" w:eastAsia="Times New Roman" w:hAnsi="Gentium Book Basic" w:cs="Arial"/>
      <w:color w:val="31849B"/>
      <w:sz w:val="34"/>
      <w:szCs w:val="34"/>
      <w:lang w:eastAsia="fr-FR"/>
    </w:rPr>
  </w:style>
  <w:style w:type="paragraph" w:styleId="Titre">
    <w:name w:val="Title"/>
    <w:basedOn w:val="Normal"/>
    <w:next w:val="Normal"/>
    <w:link w:val="TitreCar"/>
    <w:qFormat/>
    <w:rsid w:val="004A6165"/>
    <w:pPr>
      <w:keepNext/>
      <w:keepLines/>
      <w:contextualSpacing/>
    </w:pPr>
    <w:rPr>
      <w:rFonts w:ascii="Trebuchet MS" w:eastAsia="Trebuchet MS" w:hAnsi="Trebuchet MS" w:cs="Trebuchet MS"/>
      <w:color w:val="000000"/>
      <w:sz w:val="42"/>
      <w:szCs w:val="20"/>
      <w:lang w:eastAsia="fr-FR"/>
    </w:rPr>
  </w:style>
  <w:style w:type="character" w:customStyle="1" w:styleId="TitreCar">
    <w:name w:val="Titre Car"/>
    <w:basedOn w:val="Policepardfaut"/>
    <w:link w:val="Titre"/>
    <w:rsid w:val="004A6165"/>
    <w:rPr>
      <w:rFonts w:ascii="Trebuchet MS" w:eastAsia="Trebuchet MS" w:hAnsi="Trebuchet MS" w:cs="Trebuchet MS"/>
      <w:color w:val="000000"/>
      <w:sz w:val="42"/>
      <w:szCs w:val="20"/>
      <w:lang w:eastAsia="fr-FR"/>
    </w:rPr>
  </w:style>
  <w:style w:type="paragraph" w:customStyle="1" w:styleId="Titrelivre">
    <w:name w:val="Titre livre"/>
    <w:basedOn w:val="Normal"/>
    <w:qFormat/>
    <w:rsid w:val="00BD1F8D"/>
    <w:pPr>
      <w:jc w:val="left"/>
    </w:pPr>
  </w:style>
  <w:style w:type="character" w:customStyle="1" w:styleId="Titre5Car">
    <w:name w:val="Titre 5 Car"/>
    <w:basedOn w:val="Policepardfaut"/>
    <w:link w:val="Titre5"/>
    <w:uiPriority w:val="9"/>
    <w:rsid w:val="00BC5A6B"/>
    <w:rPr>
      <w:b/>
      <w:bCs/>
      <w:color w:val="4F81BD" w:themeColor="accent1"/>
    </w:rPr>
  </w:style>
  <w:style w:type="paragraph" w:styleId="NormalWeb">
    <w:name w:val="Normal (Web)"/>
    <w:basedOn w:val="Normal"/>
    <w:uiPriority w:val="99"/>
    <w:semiHidden/>
    <w:unhideWhenUsed/>
    <w:rsid w:val="00891CAF"/>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1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1443</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Labourier</dc:creator>
  <cp:keywords/>
  <dc:description/>
  <cp:lastModifiedBy>Franck Labourier</cp:lastModifiedBy>
  <cp:revision>2</cp:revision>
  <dcterms:created xsi:type="dcterms:W3CDTF">2024-09-27T13:27:00Z</dcterms:created>
  <dcterms:modified xsi:type="dcterms:W3CDTF">2024-09-27T13:30:00Z</dcterms:modified>
</cp:coreProperties>
</file>