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3A9" w:rsidRDefault="009813A9" w:rsidP="009813A9">
      <w:pPr>
        <w:rPr>
          <w:b/>
          <w:bCs/>
        </w:rPr>
      </w:pPr>
      <w:r w:rsidRPr="009813A9">
        <w:rPr>
          <w:b/>
          <w:bCs/>
        </w:rPr>
        <w:t xml:space="preserve">Le </w:t>
      </w:r>
      <w:r w:rsidR="00870D81">
        <w:rPr>
          <w:b/>
          <w:bCs/>
        </w:rPr>
        <w:t>« </w:t>
      </w:r>
      <w:r w:rsidRPr="009813A9">
        <w:rPr>
          <w:b/>
          <w:bCs/>
        </w:rPr>
        <w:t>Plan sous forme de Classification</w:t>
      </w:r>
      <w:r w:rsidR="00870D81">
        <w:rPr>
          <w:b/>
          <w:bCs/>
        </w:rPr>
        <w:t> »</w:t>
      </w:r>
      <w:r w:rsidRPr="009813A9">
        <w:rPr>
          <w:b/>
          <w:bCs/>
        </w:rPr>
        <w:t xml:space="preserve"> pour le Grand Oral : </w:t>
      </w:r>
    </w:p>
    <w:p w:rsidR="009813A9" w:rsidRPr="009813A9" w:rsidRDefault="009813A9" w:rsidP="009813A9">
      <w:r w:rsidRPr="00870D81">
        <w:rPr>
          <w:b/>
          <w:bCs/>
          <w:highlight w:val="yellow"/>
        </w:rPr>
        <w:t>"Comment modéliser l’évolution de la température mondiale ?"</w:t>
      </w:r>
    </w:p>
    <w:p w:rsidR="009813A9" w:rsidRPr="009813A9" w:rsidRDefault="00870D81" w:rsidP="009813A9">
      <w:r>
        <w:rPr>
          <w:b/>
          <w:bCs/>
        </w:rPr>
        <w:t>L'o</w:t>
      </w:r>
      <w:r w:rsidR="009813A9">
        <w:rPr>
          <w:b/>
          <w:bCs/>
        </w:rPr>
        <w:t>rganisation de la présentation sous forme de critères d'é</w:t>
      </w:r>
      <w:r w:rsidR="009813A9" w:rsidRPr="009813A9">
        <w:rPr>
          <w:b/>
          <w:bCs/>
        </w:rPr>
        <w:t>valuation :</w:t>
      </w:r>
      <w:r w:rsidR="009813A9">
        <w:t xml:space="preserve"> p</w:t>
      </w:r>
      <w:r w:rsidR="009813A9" w:rsidRPr="009813A9">
        <w:t>our examiner comment modéliser l'évolution de la température mondiale, nous prendrons en compte les critères suivants :</w:t>
      </w:r>
    </w:p>
    <w:p w:rsidR="009813A9" w:rsidRPr="009813A9" w:rsidRDefault="009813A9" w:rsidP="009813A9">
      <w:pPr>
        <w:numPr>
          <w:ilvl w:val="0"/>
          <w:numId w:val="1"/>
        </w:numPr>
      </w:pPr>
      <w:r>
        <w:t>Collecte de données : p</w:t>
      </w:r>
      <w:r w:rsidRPr="009813A9">
        <w:t>résentation des sources de données utilisées pour surveiller les variations de température à l'échelle mondiale.</w:t>
      </w:r>
    </w:p>
    <w:p w:rsidR="009813A9" w:rsidRPr="009813A9" w:rsidRDefault="009813A9" w:rsidP="009813A9">
      <w:pPr>
        <w:numPr>
          <w:ilvl w:val="0"/>
          <w:numId w:val="1"/>
        </w:numPr>
      </w:pPr>
      <w:r>
        <w:t>Choix du modèle : e</w:t>
      </w:r>
      <w:r w:rsidRPr="009813A9">
        <w:t>xplication des différentes approches et modèles utilisés pour modéliser l'évolution de la température mondiale.</w:t>
      </w:r>
    </w:p>
    <w:p w:rsidR="009813A9" w:rsidRPr="009813A9" w:rsidRDefault="009813A9" w:rsidP="009813A9">
      <w:pPr>
        <w:numPr>
          <w:ilvl w:val="0"/>
          <w:numId w:val="1"/>
        </w:numPr>
      </w:pPr>
      <w:r>
        <w:t>Facteurs influents : i</w:t>
      </w:r>
      <w:r w:rsidRPr="009813A9">
        <w:t>dentification des principaux facteurs naturels et anthropiques qui influent sur la température mondiale.</w:t>
      </w:r>
    </w:p>
    <w:p w:rsidR="009813A9" w:rsidRPr="009813A9" w:rsidRDefault="009813A9" w:rsidP="009813A9">
      <w:pPr>
        <w:numPr>
          <w:ilvl w:val="0"/>
          <w:numId w:val="1"/>
        </w:numPr>
      </w:pPr>
      <w:r>
        <w:t>Validation et prévisions : é</w:t>
      </w:r>
      <w:r w:rsidRPr="009813A9">
        <w:t>valuation de l'exactitude des modèles et de leur capacité à prédire les tendances futures de la température mondiale.</w:t>
      </w:r>
    </w:p>
    <w:p w:rsidR="009813A9" w:rsidRPr="009813A9" w:rsidRDefault="009813A9" w:rsidP="009813A9">
      <w:r w:rsidRPr="009813A9">
        <w:rPr>
          <w:b/>
          <w:bCs/>
        </w:rPr>
        <w:t>Classification :</w:t>
      </w:r>
      <w:r>
        <w:t xml:space="preserve"> s</w:t>
      </w:r>
      <w:r w:rsidRPr="009813A9">
        <w:t>ur la base de ces critères, nous pouvons classer la modélisation de l'évolution de la température mondiale comme suit :</w:t>
      </w:r>
    </w:p>
    <w:p w:rsidR="009813A9" w:rsidRPr="009813A9" w:rsidRDefault="00870D81" w:rsidP="009813A9">
      <w:pPr>
        <w:numPr>
          <w:ilvl w:val="0"/>
          <w:numId w:val="2"/>
        </w:numPr>
      </w:pPr>
      <w:r>
        <w:rPr>
          <w:b/>
          <w:bCs/>
        </w:rPr>
        <w:t>Collecte de d</w:t>
      </w:r>
      <w:r w:rsidR="009813A9" w:rsidRPr="009813A9">
        <w:rPr>
          <w:b/>
          <w:bCs/>
        </w:rPr>
        <w:t>onnées :</w:t>
      </w:r>
    </w:p>
    <w:p w:rsidR="009813A9" w:rsidRPr="009813A9" w:rsidRDefault="009813A9" w:rsidP="009813A9">
      <w:pPr>
        <w:numPr>
          <w:ilvl w:val="1"/>
          <w:numId w:val="2"/>
        </w:numPr>
      </w:pPr>
      <w:r w:rsidRPr="009813A9">
        <w:t>Les données sur la température mondiale sont recueillies à partir de réseaux d'observation météorologique, de stations terrestres, de ballons-sondes, de satellites et d'autres sources. Ces données sont utilisées pour établir des séries chronologiques de température et surveiller les tendances à long terme.</w:t>
      </w:r>
    </w:p>
    <w:p w:rsidR="009813A9" w:rsidRPr="009813A9" w:rsidRDefault="00870D81" w:rsidP="009813A9">
      <w:pPr>
        <w:numPr>
          <w:ilvl w:val="0"/>
          <w:numId w:val="2"/>
        </w:numPr>
      </w:pPr>
      <w:r>
        <w:rPr>
          <w:b/>
          <w:bCs/>
        </w:rPr>
        <w:t>Choix du m</w:t>
      </w:r>
      <w:r w:rsidR="009813A9" w:rsidRPr="009813A9">
        <w:rPr>
          <w:b/>
          <w:bCs/>
        </w:rPr>
        <w:t>odèle :</w:t>
      </w:r>
    </w:p>
    <w:p w:rsidR="009813A9" w:rsidRPr="009813A9" w:rsidRDefault="009813A9" w:rsidP="009813A9">
      <w:pPr>
        <w:numPr>
          <w:ilvl w:val="1"/>
          <w:numId w:val="2"/>
        </w:numPr>
      </w:pPr>
      <w:r w:rsidRPr="009813A9">
        <w:t>Les scientifiques utilisent différents types de modèles pour simuler l'évolution de la température mondiale. Ces modèles peuvent être basés sur des équations physiques complexes, des techniques statistiques ou des approches empiriques. Certains modèles intègrent également des facteurs tels que les émissions de gaz à effet de serre, les variations de l'activité solaire et les phénomènes océaniques pour prédire les changements climatiques futurs.</w:t>
      </w:r>
    </w:p>
    <w:p w:rsidR="009813A9" w:rsidRPr="009813A9" w:rsidRDefault="00870D81" w:rsidP="009813A9">
      <w:pPr>
        <w:numPr>
          <w:ilvl w:val="0"/>
          <w:numId w:val="2"/>
        </w:numPr>
      </w:pPr>
      <w:r>
        <w:rPr>
          <w:b/>
          <w:bCs/>
        </w:rPr>
        <w:t>Facteurs i</w:t>
      </w:r>
      <w:r w:rsidR="009813A9" w:rsidRPr="009813A9">
        <w:rPr>
          <w:b/>
          <w:bCs/>
        </w:rPr>
        <w:t>nfluents :</w:t>
      </w:r>
    </w:p>
    <w:p w:rsidR="009813A9" w:rsidRPr="009813A9" w:rsidRDefault="009813A9" w:rsidP="009813A9">
      <w:pPr>
        <w:numPr>
          <w:ilvl w:val="1"/>
          <w:numId w:val="2"/>
        </w:numPr>
      </w:pPr>
      <w:r w:rsidRPr="009813A9">
        <w:t>L'évolution de la température mondiale est influencée par une multitude de facteurs, notamment les activités humaines telles que les émissions de gaz à effet de serre, les changements d'utilisation des terres et la pollution atmosphérique, ainsi que des facteurs naturels tels que les cycles solaires, les phénomènes océaniques comme El Niño et La Niña, et les éruptions volcaniques.</w:t>
      </w:r>
    </w:p>
    <w:p w:rsidR="009813A9" w:rsidRPr="009813A9" w:rsidRDefault="00870D81" w:rsidP="009813A9">
      <w:pPr>
        <w:numPr>
          <w:ilvl w:val="0"/>
          <w:numId w:val="2"/>
        </w:numPr>
      </w:pPr>
      <w:r>
        <w:rPr>
          <w:b/>
          <w:bCs/>
        </w:rPr>
        <w:t>Validation et p</w:t>
      </w:r>
      <w:bookmarkStart w:id="0" w:name="_GoBack"/>
      <w:bookmarkEnd w:id="0"/>
      <w:r w:rsidR="009813A9" w:rsidRPr="009813A9">
        <w:rPr>
          <w:b/>
          <w:bCs/>
        </w:rPr>
        <w:t>révisions :</w:t>
      </w:r>
    </w:p>
    <w:p w:rsidR="009813A9" w:rsidRPr="009813A9" w:rsidRDefault="009813A9" w:rsidP="009813A9">
      <w:pPr>
        <w:numPr>
          <w:ilvl w:val="1"/>
          <w:numId w:val="2"/>
        </w:numPr>
      </w:pPr>
      <w:r w:rsidRPr="009813A9">
        <w:t>Les modèles de température mondiale sont constamment évalués et validés à l'aide de données observées pour s'assurer de leur précision et de leur fiabilité. Ces modèles sont également utilisés pour faire des prévisions à court et à long terme sur l'évolution du climat mondial, bien que les incertitudes subsistent en raison de la complexité du système climatique et des variations naturelles.</w:t>
      </w:r>
    </w:p>
    <w:p w:rsidR="009813A9" w:rsidRPr="009813A9" w:rsidRDefault="009813A9" w:rsidP="009813A9">
      <w:r w:rsidRPr="009813A9">
        <w:rPr>
          <w:b/>
          <w:bCs/>
        </w:rPr>
        <w:lastRenderedPageBreak/>
        <w:t>Conclusion :</w:t>
      </w:r>
      <w:r w:rsidRPr="009813A9">
        <w:t xml:space="preserve"> La modélisation de l'évolution de la température mondiale est un processus complexe qui implique la collecte de données, le choix de modèles appropriés, l'identification des facteurs influents et l'évaluation de la validité des prévisions. Bien que les modèles climatiques présentent des défis et des incertitudes, ils constituent des outils essentiels pour comprendre les changements climatiques passés, actuels et futurs, et pour informer les décisions politiques et les stratégies d'adaptation et d'atténuation.</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6D2354"/>
    <w:multiLevelType w:val="multilevel"/>
    <w:tmpl w:val="0E229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AA6326A"/>
    <w:multiLevelType w:val="multilevel"/>
    <w:tmpl w:val="982435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3A9"/>
    <w:rsid w:val="00870D81"/>
    <w:rsid w:val="009813A9"/>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DDEC7"/>
  <w15:chartTrackingRefBased/>
  <w15:docId w15:val="{21A5C6D3-BC51-4D5D-8A06-49429E7F8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3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484</Words>
  <Characters>2663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2024-02-20T15:07:00Z</dcterms:created>
  <dcterms:modified xsi:type="dcterms:W3CDTF">2024-02-20T15:29:00Z</dcterms:modified>
</cp:coreProperties>
</file>