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611" w:rsidRPr="00F10611" w:rsidRDefault="00F10611" w:rsidP="00F10611">
      <w:r w:rsidRPr="00F10611">
        <w:rPr>
          <w:b/>
          <w:bCs/>
        </w:rPr>
        <w:t xml:space="preserve">Plan construit sur un rapport d'étonnement pour répondre à la question : </w:t>
      </w:r>
      <w:r w:rsidRPr="00F10611">
        <w:rPr>
          <w:b/>
          <w:bCs/>
          <w:highlight w:val="yellow"/>
        </w:rPr>
        <w:t>"Existe-t-il des cultures animales ?"</w:t>
      </w:r>
      <w:bookmarkStart w:id="0" w:name="_GoBack"/>
      <w:bookmarkEnd w:id="0"/>
    </w:p>
    <w:p w:rsidR="00F10611" w:rsidRPr="00F10611" w:rsidRDefault="00F10611" w:rsidP="00F10611">
      <w:r w:rsidRPr="00F10611">
        <w:rPr>
          <w:b/>
          <w:bCs/>
        </w:rPr>
        <w:t>L'a priori favorable :</w:t>
      </w:r>
    </w:p>
    <w:p w:rsidR="00F10611" w:rsidRPr="00F10611" w:rsidRDefault="00F10611" w:rsidP="00F10611">
      <w:pPr>
        <w:numPr>
          <w:ilvl w:val="0"/>
          <w:numId w:val="1"/>
        </w:numPr>
      </w:pPr>
      <w:r w:rsidRPr="00F10611">
        <w:t>Au départ, j'ai supposé que seules les humains étaient capables de développer des cultures, avec des traditions, des normes sociales et des comportements transmis de génération en génération.</w:t>
      </w:r>
    </w:p>
    <w:p w:rsidR="00F10611" w:rsidRPr="00F10611" w:rsidRDefault="00F10611" w:rsidP="00F10611">
      <w:r w:rsidRPr="00F10611">
        <w:rPr>
          <w:b/>
          <w:bCs/>
        </w:rPr>
        <w:t>Les étonnements successifs :</w:t>
      </w:r>
    </w:p>
    <w:p w:rsidR="00F10611" w:rsidRPr="00F10611" w:rsidRDefault="00F10611" w:rsidP="00F10611">
      <w:pPr>
        <w:numPr>
          <w:ilvl w:val="0"/>
          <w:numId w:val="2"/>
        </w:numPr>
      </w:pPr>
      <w:r w:rsidRPr="00F10611">
        <w:t>Tout d'abord, j'ai été surpris d'apprendre que certaines espèces animales, telles que les primates, les cétacés et les oiseaux, démontrent des comportements culturels complexes. Ces comportements comprennent par exemple l'utilisation d'outils, la communication spécifique à leur groupe social, et des rituels sociaux.</w:t>
      </w:r>
    </w:p>
    <w:p w:rsidR="00F10611" w:rsidRPr="00F10611" w:rsidRDefault="00F10611" w:rsidP="00F10611">
      <w:pPr>
        <w:numPr>
          <w:ilvl w:val="0"/>
          <w:numId w:val="2"/>
        </w:numPr>
      </w:pPr>
      <w:r w:rsidRPr="00F10611">
        <w:t>En poursuivant mes recherches, j'ai découvert que ces comportements culturels animaux peuvent varier d'une population à une autre, même au sein de la même espèce, ce qui suggère une transmission culturelle entre les individus et une certaine forme de tradition.</w:t>
      </w:r>
    </w:p>
    <w:p w:rsidR="00F10611" w:rsidRPr="00F10611" w:rsidRDefault="00F10611" w:rsidP="00F10611">
      <w:pPr>
        <w:numPr>
          <w:ilvl w:val="0"/>
          <w:numId w:val="2"/>
        </w:numPr>
      </w:pPr>
      <w:r w:rsidRPr="00F10611">
        <w:t>Cependant, j'ai également été étonné de constater que la définition même de la culture animale reste controversée parmi les scientifiques. Certains soutiennent que les comportements observés peuvent être le résultat de l'apprentissage social ou de l'instinct, plutôt que de véritables traditions culturelles.</w:t>
      </w:r>
    </w:p>
    <w:p w:rsidR="00F10611" w:rsidRPr="00F10611" w:rsidRDefault="00F10611" w:rsidP="00F10611">
      <w:pPr>
        <w:numPr>
          <w:ilvl w:val="0"/>
          <w:numId w:val="2"/>
        </w:numPr>
      </w:pPr>
      <w:r w:rsidRPr="00F10611">
        <w:t>De plus, j'ai été surpris d'apprendre que l'étude des cultures animales peut avoir des implications importantes pour la conservation et la gestion des espèces en danger. Comprendre les comportements culturels des animaux peut aider à mieux préserver leurs habitats et à concevoir des stratégies de protection plus efficaces.</w:t>
      </w:r>
    </w:p>
    <w:p w:rsidR="00F10611" w:rsidRPr="00F10611" w:rsidRDefault="00F10611" w:rsidP="00F10611">
      <w:r w:rsidRPr="00F10611">
        <w:rPr>
          <w:b/>
          <w:bCs/>
        </w:rPr>
        <w:t>Conclusion :</w:t>
      </w:r>
    </w:p>
    <w:p w:rsidR="00F10611" w:rsidRPr="00F10611" w:rsidRDefault="00F10611" w:rsidP="00F10611">
      <w:pPr>
        <w:numPr>
          <w:ilvl w:val="0"/>
          <w:numId w:val="3"/>
        </w:numPr>
      </w:pPr>
      <w:r w:rsidRPr="00F10611">
        <w:t>En conclusion, mes recherches m'ont amené à reconnaître que les cultures animales existent bel et bien, bien que leur nature et leur étendue puissent varier d'une espèce à l'autre. Il est important de continuer à étudier ces comportements pour mieux comprendre les animaux et promouvoir leur conservation.</w:t>
      </w:r>
    </w:p>
    <w:p w:rsidR="00F10611" w:rsidRPr="00F10611" w:rsidRDefault="00F10611" w:rsidP="00F10611">
      <w:pPr>
        <w:rPr>
          <w:vanish/>
        </w:rPr>
      </w:pPr>
      <w:r w:rsidRPr="00F10611">
        <w:rPr>
          <w:vanish/>
        </w:rPr>
        <w:t>Haut du formulaire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16F13"/>
    <w:multiLevelType w:val="multilevel"/>
    <w:tmpl w:val="08AC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CF58FA"/>
    <w:multiLevelType w:val="multilevel"/>
    <w:tmpl w:val="7FE84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DDB1EA2"/>
    <w:multiLevelType w:val="multilevel"/>
    <w:tmpl w:val="E83A8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611"/>
    <w:rsid w:val="00F10611"/>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B44AC-7837-43AE-A130-707253E2E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83604">
      <w:bodyDiv w:val="1"/>
      <w:marLeft w:val="0"/>
      <w:marRight w:val="0"/>
      <w:marTop w:val="0"/>
      <w:marBottom w:val="0"/>
      <w:divBdr>
        <w:top w:val="none" w:sz="0" w:space="0" w:color="auto"/>
        <w:left w:val="none" w:sz="0" w:space="0" w:color="auto"/>
        <w:bottom w:val="none" w:sz="0" w:space="0" w:color="auto"/>
        <w:right w:val="none" w:sz="0" w:space="0" w:color="auto"/>
      </w:divBdr>
      <w:divsChild>
        <w:div w:id="1847092688">
          <w:marLeft w:val="0"/>
          <w:marRight w:val="0"/>
          <w:marTop w:val="0"/>
          <w:marBottom w:val="0"/>
          <w:divBdr>
            <w:top w:val="single" w:sz="2" w:space="0" w:color="E3E3E3"/>
            <w:left w:val="single" w:sz="2" w:space="0" w:color="E3E3E3"/>
            <w:bottom w:val="single" w:sz="2" w:space="0" w:color="E3E3E3"/>
            <w:right w:val="single" w:sz="2" w:space="0" w:color="E3E3E3"/>
          </w:divBdr>
          <w:divsChild>
            <w:div w:id="1027100547">
              <w:marLeft w:val="0"/>
              <w:marRight w:val="0"/>
              <w:marTop w:val="0"/>
              <w:marBottom w:val="0"/>
              <w:divBdr>
                <w:top w:val="single" w:sz="2" w:space="0" w:color="E3E3E3"/>
                <w:left w:val="single" w:sz="2" w:space="0" w:color="E3E3E3"/>
                <w:bottom w:val="single" w:sz="2" w:space="0" w:color="E3E3E3"/>
                <w:right w:val="single" w:sz="2" w:space="0" w:color="E3E3E3"/>
              </w:divBdr>
              <w:divsChild>
                <w:div w:id="168369129">
                  <w:marLeft w:val="0"/>
                  <w:marRight w:val="0"/>
                  <w:marTop w:val="0"/>
                  <w:marBottom w:val="0"/>
                  <w:divBdr>
                    <w:top w:val="single" w:sz="2" w:space="0" w:color="E3E3E3"/>
                    <w:left w:val="single" w:sz="2" w:space="0" w:color="E3E3E3"/>
                    <w:bottom w:val="single" w:sz="2" w:space="0" w:color="E3E3E3"/>
                    <w:right w:val="single" w:sz="2" w:space="0" w:color="E3E3E3"/>
                  </w:divBdr>
                  <w:divsChild>
                    <w:div w:id="1727339552">
                      <w:marLeft w:val="0"/>
                      <w:marRight w:val="0"/>
                      <w:marTop w:val="0"/>
                      <w:marBottom w:val="0"/>
                      <w:divBdr>
                        <w:top w:val="single" w:sz="2" w:space="0" w:color="E3E3E3"/>
                        <w:left w:val="single" w:sz="2" w:space="0" w:color="E3E3E3"/>
                        <w:bottom w:val="single" w:sz="2" w:space="0" w:color="E3E3E3"/>
                        <w:right w:val="single" w:sz="2" w:space="0" w:color="E3E3E3"/>
                      </w:divBdr>
                      <w:divsChild>
                        <w:div w:id="1244678412">
                          <w:marLeft w:val="0"/>
                          <w:marRight w:val="0"/>
                          <w:marTop w:val="0"/>
                          <w:marBottom w:val="0"/>
                          <w:divBdr>
                            <w:top w:val="single" w:sz="2" w:space="0" w:color="E3E3E3"/>
                            <w:left w:val="single" w:sz="2" w:space="0" w:color="E3E3E3"/>
                            <w:bottom w:val="single" w:sz="2" w:space="0" w:color="E3E3E3"/>
                            <w:right w:val="single" w:sz="2" w:space="0" w:color="E3E3E3"/>
                          </w:divBdr>
                          <w:divsChild>
                            <w:div w:id="535579725">
                              <w:marLeft w:val="0"/>
                              <w:marRight w:val="0"/>
                              <w:marTop w:val="100"/>
                              <w:marBottom w:val="100"/>
                              <w:divBdr>
                                <w:top w:val="single" w:sz="2" w:space="0" w:color="E3E3E3"/>
                                <w:left w:val="single" w:sz="2" w:space="0" w:color="E3E3E3"/>
                                <w:bottom w:val="single" w:sz="2" w:space="0" w:color="E3E3E3"/>
                                <w:right w:val="single" w:sz="2" w:space="0" w:color="E3E3E3"/>
                              </w:divBdr>
                              <w:divsChild>
                                <w:div w:id="115834326">
                                  <w:marLeft w:val="0"/>
                                  <w:marRight w:val="0"/>
                                  <w:marTop w:val="0"/>
                                  <w:marBottom w:val="0"/>
                                  <w:divBdr>
                                    <w:top w:val="single" w:sz="2" w:space="0" w:color="E3E3E3"/>
                                    <w:left w:val="single" w:sz="2" w:space="0" w:color="E3E3E3"/>
                                    <w:bottom w:val="single" w:sz="2" w:space="0" w:color="E3E3E3"/>
                                    <w:right w:val="single" w:sz="2" w:space="0" w:color="E3E3E3"/>
                                  </w:divBdr>
                                  <w:divsChild>
                                    <w:div w:id="918558074">
                                      <w:marLeft w:val="0"/>
                                      <w:marRight w:val="0"/>
                                      <w:marTop w:val="0"/>
                                      <w:marBottom w:val="0"/>
                                      <w:divBdr>
                                        <w:top w:val="single" w:sz="2" w:space="0" w:color="E3E3E3"/>
                                        <w:left w:val="single" w:sz="2" w:space="0" w:color="E3E3E3"/>
                                        <w:bottom w:val="single" w:sz="2" w:space="0" w:color="E3E3E3"/>
                                        <w:right w:val="single" w:sz="2" w:space="0" w:color="E3E3E3"/>
                                      </w:divBdr>
                                      <w:divsChild>
                                        <w:div w:id="435098760">
                                          <w:marLeft w:val="0"/>
                                          <w:marRight w:val="0"/>
                                          <w:marTop w:val="0"/>
                                          <w:marBottom w:val="0"/>
                                          <w:divBdr>
                                            <w:top w:val="single" w:sz="2" w:space="0" w:color="E3E3E3"/>
                                            <w:left w:val="single" w:sz="2" w:space="0" w:color="E3E3E3"/>
                                            <w:bottom w:val="single" w:sz="2" w:space="0" w:color="E3E3E3"/>
                                            <w:right w:val="single" w:sz="2" w:space="0" w:color="E3E3E3"/>
                                          </w:divBdr>
                                          <w:divsChild>
                                            <w:div w:id="1508447177">
                                              <w:marLeft w:val="0"/>
                                              <w:marRight w:val="0"/>
                                              <w:marTop w:val="0"/>
                                              <w:marBottom w:val="0"/>
                                              <w:divBdr>
                                                <w:top w:val="single" w:sz="2" w:space="0" w:color="E3E3E3"/>
                                                <w:left w:val="single" w:sz="2" w:space="0" w:color="E3E3E3"/>
                                                <w:bottom w:val="single" w:sz="2" w:space="0" w:color="E3E3E3"/>
                                                <w:right w:val="single" w:sz="2" w:space="0" w:color="E3E3E3"/>
                                              </w:divBdr>
                                              <w:divsChild>
                                                <w:div w:id="749080799">
                                                  <w:marLeft w:val="0"/>
                                                  <w:marRight w:val="0"/>
                                                  <w:marTop w:val="0"/>
                                                  <w:marBottom w:val="0"/>
                                                  <w:divBdr>
                                                    <w:top w:val="single" w:sz="2" w:space="0" w:color="E3E3E3"/>
                                                    <w:left w:val="single" w:sz="2" w:space="0" w:color="E3E3E3"/>
                                                    <w:bottom w:val="single" w:sz="2" w:space="0" w:color="E3E3E3"/>
                                                    <w:right w:val="single" w:sz="2" w:space="0" w:color="E3E3E3"/>
                                                  </w:divBdr>
                                                  <w:divsChild>
                                                    <w:div w:id="149953626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316030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1615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2024-02-20T15:59:00Z</dcterms:created>
  <dcterms:modified xsi:type="dcterms:W3CDTF">2024-02-20T16:00:00Z</dcterms:modified>
</cp:coreProperties>
</file>