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2DE" w:rsidRPr="00C322DE" w:rsidRDefault="00C322DE" w:rsidP="00C322DE">
      <w:bookmarkStart w:id="0" w:name="_GoBack"/>
      <w:bookmarkEnd w:id="0"/>
      <w:r w:rsidRPr="00C322DE">
        <w:rPr>
          <w:highlight w:val="yellow"/>
        </w:rPr>
        <w:t>"Comment la société est-elle dénoncée à travers la littérature ?"</w:t>
      </w:r>
    </w:p>
    <w:p w:rsidR="00C322DE" w:rsidRPr="00C322DE" w:rsidRDefault="00C322DE" w:rsidP="00C322DE">
      <w:r w:rsidRPr="00C322DE">
        <w:rPr>
          <w:b/>
          <w:bCs/>
        </w:rPr>
        <w:t>L'ici</w:t>
      </w:r>
    </w:p>
    <w:p w:rsidR="00C322DE" w:rsidRPr="00C322DE" w:rsidRDefault="00C322DE" w:rsidP="00C322DE">
      <w:r w:rsidRPr="00C322DE">
        <w:t>Dans notre société contemporaine, de nombreuses injustices, inégalités et dysfonctionnements persistent malgré les progrès réalisés dans de nombreux domaines. La littérature offre un miroir critique de ces réalités sociales, mettant en lumière les aspects sombres de notre société et invitant à la réflexion.</w:t>
      </w:r>
    </w:p>
    <w:p w:rsidR="00C322DE" w:rsidRPr="00C322DE" w:rsidRDefault="00C322DE" w:rsidP="00C322DE">
      <w:r w:rsidRPr="00C322DE">
        <w:rPr>
          <w:b/>
          <w:bCs/>
        </w:rPr>
        <w:t>Ailleurs</w:t>
      </w:r>
    </w:p>
    <w:p w:rsidR="00C322DE" w:rsidRPr="00C322DE" w:rsidRDefault="00C322DE" w:rsidP="00C322DE">
      <w:r w:rsidRPr="00C322DE">
        <w:t>Dans les œuvres littéraires, les sociétés fictives ou historiques souvent dépeintes reflètent les luttes, les tensions et les injustices propres à leur époque ou à leur univers imaginaire. Les écrivains utilisent des personnages, des événements et des environnements pour explorer les failles et les contradictions de la société dans laquelle ils évoluent.</w:t>
      </w:r>
    </w:p>
    <w:p w:rsidR="00C322DE" w:rsidRPr="00C322DE" w:rsidRDefault="00C322DE" w:rsidP="00C322DE">
      <w:r w:rsidRPr="00C322DE">
        <w:rPr>
          <w:b/>
          <w:bCs/>
        </w:rPr>
        <w:t>En quoi avons-nous besoin d’un langage de l'ailleurs pour que le monde proposé par la fiction soit crédible?</w:t>
      </w:r>
    </w:p>
    <w:p w:rsidR="00C322DE" w:rsidRPr="00C322DE" w:rsidRDefault="00C322DE" w:rsidP="00C322DE">
      <w:r w:rsidRPr="00C322DE">
        <w:t>Pour que les sociétés dénoncées à travers la littérature soient crédibles, il est essentiel que les écrivains les décrivent avec une grande attention aux détails et à la complexité. Cela permet aux lecteurs de s'immerger dans ces mondes alternatifs ou historiques et de mieux comprendre les critiques sociales sous-jacentes.</w:t>
      </w:r>
    </w:p>
    <w:p w:rsidR="00C322DE" w:rsidRPr="00C322DE" w:rsidRDefault="00C322DE" w:rsidP="00C322DE">
      <w:r w:rsidRPr="00C322DE">
        <w:rPr>
          <w:b/>
          <w:bCs/>
        </w:rPr>
        <w:t>En quoi et pourquoi cet ailleurs, revêtu de cette étrangeté, résonne-t-il en nous avec une particulière acuité?</w:t>
      </w:r>
    </w:p>
    <w:p w:rsidR="00C322DE" w:rsidRPr="00C322DE" w:rsidRDefault="00C322DE" w:rsidP="00C322DE">
      <w:r w:rsidRPr="00C322DE">
        <w:t>L'ailleurs, qu'il soit une société dystopique, une époque historique lointaine ou un univers fantastique, résonne en nous car il offre un cadre permettant d'explorer les défauts et les contradictions de notre propre société de manière détournée. En confrontant les lecteurs à ces réalités alternatives, la littérature les invite à réfléchir sur leur propre monde et à envisager des changements sociaux nécessaires.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2DE"/>
    <w:rsid w:val="00C322DE"/>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A93D0"/>
  <w15:chartTrackingRefBased/>
  <w15:docId w15:val="{1EED8B12-C9C7-4AE2-84C4-74391AD0B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326580">
      <w:bodyDiv w:val="1"/>
      <w:marLeft w:val="0"/>
      <w:marRight w:val="0"/>
      <w:marTop w:val="0"/>
      <w:marBottom w:val="0"/>
      <w:divBdr>
        <w:top w:val="none" w:sz="0" w:space="0" w:color="auto"/>
        <w:left w:val="none" w:sz="0" w:space="0" w:color="auto"/>
        <w:bottom w:val="none" w:sz="0" w:space="0" w:color="auto"/>
        <w:right w:val="none" w:sz="0" w:space="0" w:color="auto"/>
      </w:divBdr>
      <w:divsChild>
        <w:div w:id="2083748418">
          <w:marLeft w:val="0"/>
          <w:marRight w:val="0"/>
          <w:marTop w:val="0"/>
          <w:marBottom w:val="0"/>
          <w:divBdr>
            <w:top w:val="single" w:sz="2" w:space="0" w:color="E3E3E3"/>
            <w:left w:val="single" w:sz="2" w:space="0" w:color="E3E3E3"/>
            <w:bottom w:val="single" w:sz="2" w:space="0" w:color="E3E3E3"/>
            <w:right w:val="single" w:sz="2" w:space="0" w:color="E3E3E3"/>
          </w:divBdr>
          <w:divsChild>
            <w:div w:id="1097601762">
              <w:marLeft w:val="0"/>
              <w:marRight w:val="0"/>
              <w:marTop w:val="100"/>
              <w:marBottom w:val="100"/>
              <w:divBdr>
                <w:top w:val="single" w:sz="2" w:space="0" w:color="E3E3E3"/>
                <w:left w:val="single" w:sz="2" w:space="0" w:color="E3E3E3"/>
                <w:bottom w:val="single" w:sz="2" w:space="0" w:color="E3E3E3"/>
                <w:right w:val="single" w:sz="2" w:space="0" w:color="E3E3E3"/>
              </w:divBdr>
              <w:divsChild>
                <w:div w:id="1332563361">
                  <w:marLeft w:val="0"/>
                  <w:marRight w:val="0"/>
                  <w:marTop w:val="0"/>
                  <w:marBottom w:val="0"/>
                  <w:divBdr>
                    <w:top w:val="single" w:sz="2" w:space="0" w:color="E3E3E3"/>
                    <w:left w:val="single" w:sz="2" w:space="0" w:color="E3E3E3"/>
                    <w:bottom w:val="single" w:sz="2" w:space="0" w:color="E3E3E3"/>
                    <w:right w:val="single" w:sz="2" w:space="0" w:color="E3E3E3"/>
                  </w:divBdr>
                  <w:divsChild>
                    <w:div w:id="815797321">
                      <w:marLeft w:val="0"/>
                      <w:marRight w:val="0"/>
                      <w:marTop w:val="0"/>
                      <w:marBottom w:val="0"/>
                      <w:divBdr>
                        <w:top w:val="single" w:sz="2" w:space="0" w:color="E3E3E3"/>
                        <w:left w:val="single" w:sz="2" w:space="0" w:color="E3E3E3"/>
                        <w:bottom w:val="single" w:sz="2" w:space="0" w:color="E3E3E3"/>
                        <w:right w:val="single" w:sz="2" w:space="0" w:color="E3E3E3"/>
                      </w:divBdr>
                      <w:divsChild>
                        <w:div w:id="1004474654">
                          <w:marLeft w:val="0"/>
                          <w:marRight w:val="0"/>
                          <w:marTop w:val="0"/>
                          <w:marBottom w:val="0"/>
                          <w:divBdr>
                            <w:top w:val="single" w:sz="2" w:space="0" w:color="E3E3E3"/>
                            <w:left w:val="single" w:sz="2" w:space="0" w:color="E3E3E3"/>
                            <w:bottom w:val="single" w:sz="2" w:space="0" w:color="E3E3E3"/>
                            <w:right w:val="single" w:sz="2" w:space="0" w:color="E3E3E3"/>
                          </w:divBdr>
                          <w:divsChild>
                            <w:div w:id="329454338">
                              <w:marLeft w:val="0"/>
                              <w:marRight w:val="0"/>
                              <w:marTop w:val="0"/>
                              <w:marBottom w:val="0"/>
                              <w:divBdr>
                                <w:top w:val="single" w:sz="2" w:space="0" w:color="E3E3E3"/>
                                <w:left w:val="single" w:sz="2" w:space="0" w:color="E3E3E3"/>
                                <w:bottom w:val="single" w:sz="2" w:space="0" w:color="E3E3E3"/>
                                <w:right w:val="single" w:sz="2" w:space="0" w:color="E3E3E3"/>
                              </w:divBdr>
                              <w:divsChild>
                                <w:div w:id="1842427525">
                                  <w:marLeft w:val="0"/>
                                  <w:marRight w:val="0"/>
                                  <w:marTop w:val="0"/>
                                  <w:marBottom w:val="0"/>
                                  <w:divBdr>
                                    <w:top w:val="single" w:sz="2" w:space="0" w:color="E3E3E3"/>
                                    <w:left w:val="single" w:sz="2" w:space="0" w:color="E3E3E3"/>
                                    <w:bottom w:val="single" w:sz="2" w:space="0" w:color="E3E3E3"/>
                                    <w:right w:val="single" w:sz="2" w:space="0" w:color="E3E3E3"/>
                                  </w:divBdr>
                                  <w:divsChild>
                                    <w:div w:id="11519444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17124615">
          <w:marLeft w:val="0"/>
          <w:marRight w:val="0"/>
          <w:marTop w:val="0"/>
          <w:marBottom w:val="0"/>
          <w:divBdr>
            <w:top w:val="single" w:sz="2" w:space="0" w:color="E3E3E3"/>
            <w:left w:val="single" w:sz="2" w:space="0" w:color="E3E3E3"/>
            <w:bottom w:val="single" w:sz="2" w:space="0" w:color="E3E3E3"/>
            <w:right w:val="single" w:sz="2" w:space="0" w:color="E3E3E3"/>
          </w:divBdr>
          <w:divsChild>
            <w:div w:id="939026682">
              <w:marLeft w:val="0"/>
              <w:marRight w:val="0"/>
              <w:marTop w:val="100"/>
              <w:marBottom w:val="100"/>
              <w:divBdr>
                <w:top w:val="single" w:sz="2" w:space="0" w:color="E3E3E3"/>
                <w:left w:val="single" w:sz="2" w:space="0" w:color="E3E3E3"/>
                <w:bottom w:val="single" w:sz="2" w:space="0" w:color="E3E3E3"/>
                <w:right w:val="single" w:sz="2" w:space="0" w:color="E3E3E3"/>
              </w:divBdr>
              <w:divsChild>
                <w:div w:id="158815403">
                  <w:marLeft w:val="0"/>
                  <w:marRight w:val="0"/>
                  <w:marTop w:val="0"/>
                  <w:marBottom w:val="0"/>
                  <w:divBdr>
                    <w:top w:val="single" w:sz="2" w:space="0" w:color="E3E3E3"/>
                    <w:left w:val="single" w:sz="2" w:space="0" w:color="E3E3E3"/>
                    <w:bottom w:val="single" w:sz="2" w:space="0" w:color="E3E3E3"/>
                    <w:right w:val="single" w:sz="2" w:space="0" w:color="E3E3E3"/>
                  </w:divBdr>
                  <w:divsChild>
                    <w:div w:id="471169560">
                      <w:marLeft w:val="0"/>
                      <w:marRight w:val="0"/>
                      <w:marTop w:val="0"/>
                      <w:marBottom w:val="0"/>
                      <w:divBdr>
                        <w:top w:val="single" w:sz="2" w:space="0" w:color="E3E3E3"/>
                        <w:left w:val="single" w:sz="2" w:space="0" w:color="E3E3E3"/>
                        <w:bottom w:val="single" w:sz="2" w:space="0" w:color="E3E3E3"/>
                        <w:right w:val="single" w:sz="2" w:space="0" w:color="E3E3E3"/>
                      </w:divBdr>
                      <w:divsChild>
                        <w:div w:id="180364338">
                          <w:marLeft w:val="0"/>
                          <w:marRight w:val="0"/>
                          <w:marTop w:val="0"/>
                          <w:marBottom w:val="0"/>
                          <w:divBdr>
                            <w:top w:val="single" w:sz="2" w:space="0" w:color="E3E3E3"/>
                            <w:left w:val="single" w:sz="2" w:space="0" w:color="E3E3E3"/>
                            <w:bottom w:val="single" w:sz="2" w:space="0" w:color="E3E3E3"/>
                            <w:right w:val="single" w:sz="2" w:space="0" w:color="E3E3E3"/>
                          </w:divBdr>
                          <w:divsChild>
                            <w:div w:id="193228474">
                              <w:marLeft w:val="0"/>
                              <w:marRight w:val="0"/>
                              <w:marTop w:val="0"/>
                              <w:marBottom w:val="0"/>
                              <w:divBdr>
                                <w:top w:val="single" w:sz="2" w:space="0" w:color="E3E3E3"/>
                                <w:left w:val="single" w:sz="2" w:space="0" w:color="E3E3E3"/>
                                <w:bottom w:val="single" w:sz="2" w:space="0" w:color="E3E3E3"/>
                                <w:right w:val="single" w:sz="2" w:space="0" w:color="E3E3E3"/>
                              </w:divBdr>
                              <w:divsChild>
                                <w:div w:id="294457365">
                                  <w:marLeft w:val="0"/>
                                  <w:marRight w:val="0"/>
                                  <w:marTop w:val="0"/>
                                  <w:marBottom w:val="0"/>
                                  <w:divBdr>
                                    <w:top w:val="single" w:sz="2" w:space="0" w:color="E3E3E3"/>
                                    <w:left w:val="single" w:sz="2" w:space="0" w:color="E3E3E3"/>
                                    <w:bottom w:val="single" w:sz="2" w:space="0" w:color="E3E3E3"/>
                                    <w:right w:val="single" w:sz="2" w:space="0" w:color="E3E3E3"/>
                                  </w:divBdr>
                                  <w:divsChild>
                                    <w:div w:id="13815119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8992984">
                      <w:marLeft w:val="0"/>
                      <w:marRight w:val="0"/>
                      <w:marTop w:val="0"/>
                      <w:marBottom w:val="0"/>
                      <w:divBdr>
                        <w:top w:val="single" w:sz="2" w:space="0" w:color="E3E3E3"/>
                        <w:left w:val="single" w:sz="2" w:space="0" w:color="E3E3E3"/>
                        <w:bottom w:val="single" w:sz="2" w:space="0" w:color="E3E3E3"/>
                        <w:right w:val="single" w:sz="2" w:space="0" w:color="E3E3E3"/>
                      </w:divBdr>
                      <w:divsChild>
                        <w:div w:id="321927891">
                          <w:marLeft w:val="0"/>
                          <w:marRight w:val="0"/>
                          <w:marTop w:val="0"/>
                          <w:marBottom w:val="0"/>
                          <w:divBdr>
                            <w:top w:val="single" w:sz="2" w:space="0" w:color="E3E3E3"/>
                            <w:left w:val="single" w:sz="2" w:space="0" w:color="E3E3E3"/>
                            <w:bottom w:val="single" w:sz="2" w:space="0" w:color="E3E3E3"/>
                            <w:right w:val="single" w:sz="2" w:space="0" w:color="E3E3E3"/>
                          </w:divBdr>
                        </w:div>
                        <w:div w:id="166864799">
                          <w:marLeft w:val="0"/>
                          <w:marRight w:val="0"/>
                          <w:marTop w:val="0"/>
                          <w:marBottom w:val="0"/>
                          <w:divBdr>
                            <w:top w:val="single" w:sz="2" w:space="0" w:color="E3E3E3"/>
                            <w:left w:val="single" w:sz="2" w:space="0" w:color="E3E3E3"/>
                            <w:bottom w:val="single" w:sz="2" w:space="0" w:color="E3E3E3"/>
                            <w:right w:val="single" w:sz="2" w:space="0" w:color="E3E3E3"/>
                          </w:divBdr>
                          <w:divsChild>
                            <w:div w:id="507789106">
                              <w:marLeft w:val="0"/>
                              <w:marRight w:val="0"/>
                              <w:marTop w:val="0"/>
                              <w:marBottom w:val="0"/>
                              <w:divBdr>
                                <w:top w:val="single" w:sz="2" w:space="0" w:color="E3E3E3"/>
                                <w:left w:val="single" w:sz="2" w:space="0" w:color="E3E3E3"/>
                                <w:bottom w:val="single" w:sz="2" w:space="0" w:color="E3E3E3"/>
                                <w:right w:val="single" w:sz="2" w:space="0" w:color="E3E3E3"/>
                              </w:divBdr>
                              <w:divsChild>
                                <w:div w:id="104741115">
                                  <w:marLeft w:val="0"/>
                                  <w:marRight w:val="0"/>
                                  <w:marTop w:val="0"/>
                                  <w:marBottom w:val="0"/>
                                  <w:divBdr>
                                    <w:top w:val="single" w:sz="2" w:space="0" w:color="E3E3E3"/>
                                    <w:left w:val="single" w:sz="2" w:space="0" w:color="E3E3E3"/>
                                    <w:bottom w:val="single" w:sz="2" w:space="0" w:color="E3E3E3"/>
                                    <w:right w:val="single" w:sz="2" w:space="0" w:color="E3E3E3"/>
                                  </w:divBdr>
                                  <w:divsChild>
                                    <w:div w:id="15042050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1447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2024-02-20T17:55:00Z</dcterms:created>
  <dcterms:modified xsi:type="dcterms:W3CDTF">2024-02-20T17:55:00Z</dcterms:modified>
</cp:coreProperties>
</file>