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95" w:rsidRDefault="0046099F">
      <w:pPr>
        <w:spacing w:before="77"/>
        <w:ind w:left="2078" w:right="207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BACCALAURÉATS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PROFESSIONNELS</w:t>
      </w:r>
    </w:p>
    <w:p w:rsidR="00343795" w:rsidRDefault="00343795">
      <w:pPr>
        <w:pStyle w:val="Corpsdetexte"/>
        <w:rPr>
          <w:rFonts w:ascii="Arial"/>
          <w:b/>
          <w:sz w:val="30"/>
        </w:rPr>
      </w:pPr>
    </w:p>
    <w:p w:rsidR="00343795" w:rsidRDefault="00343795">
      <w:pPr>
        <w:pStyle w:val="Corpsdetexte"/>
        <w:rPr>
          <w:rFonts w:ascii="Arial"/>
          <w:b/>
          <w:sz w:val="30"/>
        </w:rPr>
      </w:pPr>
    </w:p>
    <w:p w:rsidR="00343795" w:rsidRDefault="00343795">
      <w:pPr>
        <w:pStyle w:val="Corpsdetexte"/>
        <w:rPr>
          <w:rFonts w:ascii="Arial"/>
          <w:b/>
          <w:sz w:val="30"/>
        </w:rPr>
      </w:pPr>
    </w:p>
    <w:p w:rsidR="00343795" w:rsidRDefault="0046099F">
      <w:pPr>
        <w:pStyle w:val="Titre1"/>
        <w:spacing w:before="255" w:line="360" w:lineRule="auto"/>
        <w:ind w:left="3855" w:right="3852"/>
        <w:jc w:val="center"/>
      </w:pPr>
      <w:r>
        <w:rPr>
          <w:spacing w:val="-1"/>
        </w:rPr>
        <w:t>GESTION-ADMINISTRATION</w:t>
      </w:r>
      <w:r>
        <w:rPr>
          <w:spacing w:val="-64"/>
        </w:rPr>
        <w:t xml:space="preserve"> </w:t>
      </w:r>
      <w:r>
        <w:t>LOGISTIQUE</w:t>
      </w:r>
    </w:p>
    <w:p w:rsidR="00343795" w:rsidRDefault="0046099F">
      <w:pPr>
        <w:spacing w:before="1" w:line="360" w:lineRule="auto"/>
        <w:ind w:left="3855" w:right="38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MÉTIERS DE LA SÉCURITÉ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MÉTIERS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L’ACCUEIL</w:t>
      </w:r>
    </w:p>
    <w:p w:rsidR="00343795" w:rsidRDefault="0046099F">
      <w:pPr>
        <w:pStyle w:val="Titre1"/>
        <w:spacing w:line="360" w:lineRule="auto"/>
        <w:ind w:left="2078" w:right="2078"/>
        <w:jc w:val="center"/>
      </w:pPr>
      <w:r>
        <w:t>MÉTIERS DU COMMERCE ET DE LA VENTE (option A et B)</w:t>
      </w:r>
      <w:r>
        <w:rPr>
          <w:spacing w:val="-65"/>
        </w:rPr>
        <w:t xml:space="preserve"> </w:t>
      </w:r>
      <w:r>
        <w:t>TRANSPORT</w:t>
      </w: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731CE0">
      <w:pPr>
        <w:pStyle w:val="Corpsdetexte"/>
        <w:spacing w:before="9"/>
        <w:rPr>
          <w:rFonts w:ascii="Arial"/>
          <w:b/>
          <w:sz w:val="12"/>
        </w:rPr>
      </w:pPr>
      <w:r w:rsidRPr="00731CE0">
        <w:rPr>
          <w:noProof/>
        </w:rPr>
        <w:pict>
          <v:group id="Group 4" o:spid="_x0000_s1026" style="position:absolute;margin-left:39.5pt;margin-top:9.35pt;width:516.6pt;height:104.65pt;z-index:-15728640;mso-wrap-distance-left:0;mso-wrap-distance-right:0;mso-position-horizontal-relative:page" coordorigin="790,187" coordsize="10332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">
            <v:rect id="Rectangle 21" o:spid="_x0000_s1027" style="position:absolute;left:804;top:201;width:1030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<v:shape id="AutoShape 20" o:spid="_x0000_s1028" style="position:absolute;left:789;top:186;width:10332;height:310;visibility:visible;mso-wrap-style:square;v-text-anchor:top" coordsize="10332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" adj="0,,0" path="m14,l,,,14,,309r14,l14,14,14,xm10331,r-14,l14,r,14l10317,14r,295l10331,309r,-295l10331,xe" fillcolor="black" stroked="f">
              <v:stroke joinstyle="round"/>
              <v:formulas/>
              <v:path arrowok="t" o:connecttype="custom" o:connectlocs="14,187;0,187;0,201;0,496;14,496;14,201;14,187;10331,187;10317,187;14,187;14,201;10317,201;10317,496;10331,496;10331,201;10331,187" o:connectangles="0,0,0,0,0,0,0,0,0,0,0,0,0,0,0,0"/>
            </v:shape>
            <v:rect id="Rectangle 19" o:spid="_x0000_s1029" style="position:absolute;left:804;top:496;width:1030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" fillcolor="#f1f1f1" stroked="f"/>
            <v:shape id="AutoShape 18" o:spid="_x0000_s1030" style="position:absolute;left:789;top:496;width:10332;height:276;visibility:visible;mso-wrap-style:square;v-text-anchor:top" coordsize="10332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" adj="0,,0" path="m14,l,,,276r14,l14,xm10331,r-14,l10317,276r14,l10331,xe" fillcolor="black" stroked="f">
              <v:stroke joinstyle="round"/>
              <v:formulas/>
              <v:path arrowok="t" o:connecttype="custom" o:connectlocs="14,496;0,496;0,772;14,772;14,496;10331,496;10317,496;10317,772;10331,772;10331,496" o:connectangles="0,0,0,0,0,0,0,0,0,0"/>
            </v:shape>
            <v:rect id="Rectangle 17" o:spid="_x0000_s1031" style="position:absolute;left:804;top:772;width:1030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fM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ElS4iQC9/AQAA//8DAFBLAQItABQABgAIAAAAIQDb4fbL7gAAAIUBAAATAAAAAAAAAAAA&#10;AAAAAAAAAABbQ29udGVudF9UeXBlc10ueG1sUEsBAi0AFAAGAAgAAAAhAFr0LFu/AAAAFQEAAAsA&#10;AAAAAAAAAAAAAAAAHwEAAF9yZWxzLy5yZWxzUEsBAi0AFAAGAAgAAAAhAJn1N8zEAAAA2wAAAA8A&#10;AAAAAAAAAAAAAAAABwIAAGRycy9kb3ducmV2LnhtbFBLBQYAAAAAAwADALcAAAD4AgAAAAA=&#10;" fillcolor="#f1f1f1" stroked="f"/>
            <v:shape id="AutoShape 16" o:spid="_x0000_s1032" style="position:absolute;left:789;top:772;width:10332;height:276;visibility:visible;mso-wrap-style:square;v-text-anchor:top" coordsize="10332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" adj="0,,0" path="m14,l,,,276r14,l14,xm10331,r-14,l10317,276r14,l10331,xe" fillcolor="black" stroked="f">
              <v:stroke joinstyle="round"/>
              <v:formulas/>
              <v:path arrowok="t" o:connecttype="custom" o:connectlocs="14,772;0,772;0,1048;14,1048;14,772;10331,772;10317,772;10317,1048;10331,1048;10331,772" o:connectangles="0,0,0,0,0,0,0,0,0,0"/>
            </v:shape>
            <v:rect id="Rectangle 15" o:spid="_x0000_s1033" style="position:absolute;left:804;top:1048;width:1030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F3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n34iIeoBcPAAAA//8DAFBLAQItABQABgAIAAAAIQDb4fbL7gAAAIUBAAATAAAAAAAAAAAA&#10;AAAAAAAAAABbQ29udGVudF9UeXBlc10ueG1sUEsBAi0AFAAGAAgAAAAhAFr0LFu/AAAAFQEAAAsA&#10;AAAAAAAAAAAAAAAAHwEAAF9yZWxzLy5yZWxzUEsBAi0AFAAGAAgAAAAhAKnv8XfEAAAA2wAAAA8A&#10;AAAAAAAAAAAAAAAABwIAAGRycy9kb3ducmV2LnhtbFBLBQYAAAAAAwADALcAAAD4AgAAAAA=&#10;" fillcolor="#f1f1f1" stroked="f"/>
            <v:shape id="AutoShape 14" o:spid="_x0000_s1034" style="position:absolute;left:789;top:1048;width:10332;height:368;visibility:visible;mso-wrap-style:square;v-text-anchor:top" coordsize="10332,3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" adj="0,,0" path="m14,l,,,367r14,l14,xm10331,r-14,l10317,367r14,l10331,xe" fillcolor="black" stroked="f">
              <v:stroke joinstyle="round"/>
              <v:formulas/>
              <v:path arrowok="t" o:connecttype="custom" o:connectlocs="14,1048;0,1048;0,1415;14,1415;14,1048;10331,1048;10317,1048;10317,1415;10331,1415;10331,1048" o:connectangles="0,0,0,0,0,0,0,0,0,0"/>
            </v:shape>
            <v:rect id="Rectangle 13" o:spid="_x0000_s1035" style="position:absolute;left:804;top:1415;width:1030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" fillcolor="#f1f1f1" stroked="f"/>
            <v:shape id="AutoShape 12" o:spid="_x0000_s1036" style="position:absolute;left:789;top:1415;width:10332;height:276;visibility:visible;mso-wrap-style:square;v-text-anchor:top" coordsize="10332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" adj="0,,0" path="m14,l,,,276r14,l14,xm10331,r-14,l10317,276r14,l10331,xe" fillcolor="black" stroked="f">
              <v:stroke joinstyle="round"/>
              <v:formulas/>
              <v:path arrowok="t" o:connecttype="custom" o:connectlocs="14,1415;0,1415;0,1691;14,1691;14,1415;10331,1415;10317,1415;10317,1691;10331,1691;10331,1415" o:connectangles="0,0,0,0,0,0,0,0,0,0"/>
            </v:shape>
            <v:rect id="Rectangle 11" o:spid="_x0000_s1037" style="position:absolute;left:804;top:1691;width:1030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d0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" fillcolor="#f1f1f1" stroked="f"/>
            <v:shape id="AutoShape 10" o:spid="_x0000_s1038" style="position:absolute;left:789;top:1691;width:10332;height:276;visibility:visible;mso-wrap-style:square;v-text-anchor:top" coordsize="10332,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" adj="0,,0" path="m14,l,,,276r14,l14,xm10331,r-14,l10317,276r14,l10331,xe" fillcolor="black" stroked="f">
              <v:stroke joinstyle="round"/>
              <v:formulas/>
              <v:path arrowok="t" o:connecttype="custom" o:connectlocs="14,1691;0,1691;0,1967;14,1967;14,1691;10331,1691;10317,1691;10317,1967;10331,1967;10331,1691" o:connectangles="0,0,0,0,0,0,0,0,0,0"/>
            </v:shape>
            <v:rect id="Rectangle 9" o:spid="_x0000_s1039" style="position:absolute;left:804;top:1967;width:10303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yY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" fillcolor="#f1f1f1" stroked="f"/>
            <v:shape id="AutoShape 8" o:spid="_x0000_s1040" style="position:absolute;left:789;top:1967;width:10332;height:312;visibility:visible;mso-wrap-style:square;v-text-anchor:top" coordsize="10332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" adj="0,,0" path="m14,l,,,298r,14l14,312r,-14l14,xm10331,r-14,l10317,298,14,298r,14l10317,312r14,l10331,298r,-298xe" fillcolor="black" stroked="f">
              <v:stroke joinstyle="round"/>
              <v:formulas/>
              <v:path arrowok="t" o:connecttype="custom" o:connectlocs="14,1967;0,1967;0,2265;0,2279;14,2279;14,2265;14,1967;10331,1967;10317,1967;10317,2265;14,2265;14,2279;10317,2279;10331,2279;10331,2265;10331,1967" o:connectangles="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left:3805;top:1054;width:4321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343795" w:rsidRDefault="0046099F">
                    <w:pPr>
                      <w:spacing w:line="357" w:lineRule="exact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Épreuve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d’économie</w:t>
                    </w:r>
                    <w:r>
                      <w:rPr>
                        <w:rFonts w:ascii="Arial" w:hAns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droit</w:t>
                    </w:r>
                  </w:p>
                </w:txbxContent>
              </v:textbox>
            </v:shape>
            <v:shape id="Text Box 6" o:spid="_x0000_s1042" type="#_x0000_t202" style="position:absolute;left:852;top:1975;width:119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343795" w:rsidRDefault="0046099F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Durée : 2h</w:t>
                    </w:r>
                  </w:p>
                </w:txbxContent>
              </v:textbox>
            </v:shape>
            <v:shape id="Text Box 5" o:spid="_x0000_s1043" type="#_x0000_t202" style="position:absolute;left:9474;top:1975;width:160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343795" w:rsidRDefault="0046099F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Coefficient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: 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spacing w:before="1"/>
        <w:rPr>
          <w:rFonts w:ascii="Arial"/>
          <w:b/>
          <w:sz w:val="22"/>
        </w:rPr>
      </w:pPr>
    </w:p>
    <w:p w:rsidR="00343795" w:rsidRDefault="0046099F">
      <w:pPr>
        <w:pStyle w:val="Titre"/>
      </w:pPr>
      <w:r>
        <w:t>DOSSIER</w:t>
      </w:r>
      <w:r>
        <w:rPr>
          <w:spacing w:val="-2"/>
        </w:rPr>
        <w:t xml:space="preserve"> </w:t>
      </w:r>
      <w:r>
        <w:t>CORRIGÉ</w:t>
      </w:r>
    </w:p>
    <w:p w:rsidR="00343795" w:rsidRDefault="00343795">
      <w:pPr>
        <w:pStyle w:val="Corpsdetexte"/>
        <w:spacing w:before="9"/>
        <w:rPr>
          <w:rFonts w:ascii="Arial"/>
          <w:b/>
          <w:sz w:val="51"/>
        </w:rPr>
      </w:pPr>
    </w:p>
    <w:p w:rsidR="00343795" w:rsidRDefault="0046099F">
      <w:pPr>
        <w:pStyle w:val="Corpsdetexte"/>
        <w:spacing w:before="1"/>
        <w:ind w:left="2084" w:right="2078"/>
        <w:jc w:val="center"/>
        <w:rPr>
          <w:rFonts w:ascii="Arial" w:hAnsi="Arial"/>
          <w:b/>
        </w:rPr>
      </w:pPr>
      <w:r>
        <w:t>Ce</w:t>
      </w:r>
      <w:r>
        <w:rPr>
          <w:spacing w:val="-2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comprend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 xml:space="preserve">4 </w:t>
      </w:r>
      <w:r>
        <w:t>pages</w:t>
      </w:r>
      <w:r>
        <w:rPr>
          <w:spacing w:val="-4"/>
        </w:rPr>
        <w:t xml:space="preserve"> </w:t>
      </w:r>
      <w:r>
        <w:t>numérotées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1/4</w:t>
      </w:r>
      <w:r>
        <w:rPr>
          <w:rFonts w:ascii="Arial" w:hAnsi="Arial"/>
          <w:b/>
          <w:spacing w:val="-3"/>
        </w:rPr>
        <w:t xml:space="preserve"> </w:t>
      </w:r>
      <w:r>
        <w:t>à DC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4/4.</w:t>
      </w: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731CE0">
      <w:pPr>
        <w:pStyle w:val="Corpsdetexte"/>
        <w:spacing w:before="9"/>
        <w:rPr>
          <w:rFonts w:ascii="Arial"/>
          <w:b/>
          <w:sz w:val="20"/>
        </w:rPr>
      </w:pPr>
      <w:r w:rsidRPr="00731CE0">
        <w:rPr>
          <w:noProof/>
        </w:rPr>
        <w:pict>
          <v:shape id="Text Box 3" o:spid="_x0000_s1044" type="#_x0000_t202" style="position:absolute;margin-left:36.95pt;margin-top:14.2pt;width:521.65pt;height:2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" filled="f" strokeweight=".48pt">
            <v:textbox inset="0,0,0,0">
              <w:txbxContent>
                <w:p w:rsidR="00343795" w:rsidRDefault="0046099F">
                  <w:pPr>
                    <w:spacing w:before="16"/>
                    <w:ind w:left="3813" w:right="3816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BARÈME</w:t>
                  </w:r>
                </w:p>
              </w:txbxContent>
            </v:textbox>
            <w10:wrap type="topAndBottom" anchorx="page"/>
          </v:shape>
        </w:pict>
      </w:r>
    </w:p>
    <w:p w:rsidR="00343795" w:rsidRDefault="00343795">
      <w:pPr>
        <w:pStyle w:val="Corpsdetexte"/>
        <w:spacing w:before="10" w:after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71" w:type="dxa"/>
        <w:tblLayout w:type="fixed"/>
        <w:tblLook w:val="01E0"/>
      </w:tblPr>
      <w:tblGrid>
        <w:gridCol w:w="4643"/>
        <w:gridCol w:w="3862"/>
        <w:gridCol w:w="1752"/>
      </w:tblGrid>
      <w:tr w:rsidR="00343795">
        <w:trPr>
          <w:trHeight w:val="410"/>
        </w:trPr>
        <w:tc>
          <w:tcPr>
            <w:tcW w:w="4643" w:type="dxa"/>
          </w:tcPr>
          <w:p w:rsidR="00343795" w:rsidRDefault="0046099F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EXPLOITATION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3862" w:type="dxa"/>
          </w:tcPr>
          <w:p w:rsidR="00343795" w:rsidRDefault="003437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:rsidR="00343795" w:rsidRDefault="0046099F">
            <w:pPr>
              <w:pStyle w:val="TableParagraph"/>
              <w:spacing w:line="26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/10 points</w:t>
            </w:r>
          </w:p>
        </w:tc>
      </w:tr>
      <w:tr w:rsidR="00343795">
        <w:trPr>
          <w:trHeight w:val="985"/>
        </w:trPr>
        <w:tc>
          <w:tcPr>
            <w:tcW w:w="4643" w:type="dxa"/>
          </w:tcPr>
          <w:p w:rsidR="00343795" w:rsidRDefault="0046099F">
            <w:pPr>
              <w:pStyle w:val="TableParagraph"/>
              <w:spacing w:before="1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ÉCRIT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STRUCTURÉ</w:t>
            </w:r>
          </w:p>
        </w:tc>
        <w:tc>
          <w:tcPr>
            <w:tcW w:w="3862" w:type="dxa"/>
          </w:tcPr>
          <w:p w:rsidR="00343795" w:rsidRDefault="00343795">
            <w:pPr>
              <w:pStyle w:val="TableParagraph"/>
              <w:rPr>
                <w:b/>
                <w:sz w:val="28"/>
              </w:rPr>
            </w:pPr>
          </w:p>
          <w:p w:rsidR="00343795" w:rsidRDefault="0034379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43795" w:rsidRDefault="0046099F">
            <w:pPr>
              <w:pStyle w:val="TableParagraph"/>
              <w:spacing w:line="279" w:lineRule="exact"/>
              <w:ind w:left="368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L’ÉPREUVE :</w:t>
            </w:r>
          </w:p>
        </w:tc>
        <w:tc>
          <w:tcPr>
            <w:tcW w:w="1752" w:type="dxa"/>
          </w:tcPr>
          <w:p w:rsidR="00343795" w:rsidRDefault="0046099F">
            <w:pPr>
              <w:pStyle w:val="TableParagraph"/>
              <w:spacing w:before="134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/10 points</w:t>
            </w:r>
          </w:p>
          <w:p w:rsidR="00343795" w:rsidRDefault="0034379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43795" w:rsidRDefault="0046099F">
            <w:pPr>
              <w:pStyle w:val="TableParagraph"/>
              <w:spacing w:line="279" w:lineRule="exact"/>
              <w:ind w:left="489"/>
              <w:rPr>
                <w:b/>
                <w:sz w:val="26"/>
              </w:rPr>
            </w:pPr>
            <w:r>
              <w:rPr>
                <w:b/>
                <w:sz w:val="26"/>
              </w:rPr>
              <w:t>/20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points</w:t>
            </w:r>
          </w:p>
        </w:tc>
      </w:tr>
    </w:tbl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16"/>
        <w:gridCol w:w="1803"/>
        <w:gridCol w:w="1633"/>
        <w:gridCol w:w="2057"/>
      </w:tblGrid>
      <w:tr w:rsidR="00343795">
        <w:trPr>
          <w:trHeight w:val="400"/>
        </w:trPr>
        <w:tc>
          <w:tcPr>
            <w:tcW w:w="5216" w:type="dxa"/>
          </w:tcPr>
          <w:p w:rsidR="00343795" w:rsidRDefault="0046099F">
            <w:pPr>
              <w:pStyle w:val="TableParagraph"/>
              <w:spacing w:before="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Secteur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Tertiaire</w:t>
            </w:r>
          </w:p>
        </w:tc>
        <w:tc>
          <w:tcPr>
            <w:tcW w:w="1803" w:type="dxa"/>
          </w:tcPr>
          <w:p w:rsidR="00343795" w:rsidRDefault="0046099F">
            <w:pPr>
              <w:pStyle w:val="TableParagraph"/>
              <w:spacing w:before="95"/>
              <w:ind w:left="89" w:right="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C2206-ECODROI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633" w:type="dxa"/>
          </w:tcPr>
          <w:p w:rsidR="00343795" w:rsidRDefault="0046099F">
            <w:pPr>
              <w:pStyle w:val="TableParagraph"/>
              <w:spacing w:before="8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057" w:type="dxa"/>
          </w:tcPr>
          <w:p w:rsidR="00343795" w:rsidRDefault="0046099F">
            <w:pPr>
              <w:pStyle w:val="TableParagraph"/>
              <w:spacing w:before="83"/>
              <w:ind w:left="605" w:right="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</w:p>
        </w:tc>
      </w:tr>
      <w:tr w:rsidR="00343795">
        <w:trPr>
          <w:trHeight w:val="402"/>
        </w:trPr>
        <w:tc>
          <w:tcPr>
            <w:tcW w:w="5216" w:type="dxa"/>
          </w:tcPr>
          <w:p w:rsidR="00343795" w:rsidRDefault="0046099F">
            <w:pPr>
              <w:pStyle w:val="TableParagraph"/>
              <w:spacing w:before="76"/>
              <w:ind w:left="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U11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Épreuve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d’économie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droit</w:t>
            </w:r>
          </w:p>
        </w:tc>
        <w:tc>
          <w:tcPr>
            <w:tcW w:w="1803" w:type="dxa"/>
          </w:tcPr>
          <w:p w:rsidR="00343795" w:rsidRDefault="0046099F">
            <w:pPr>
              <w:pStyle w:val="TableParagraph"/>
              <w:spacing w:before="85"/>
              <w:ind w:left="84" w:right="8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Durée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2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 00</w:t>
            </w:r>
          </w:p>
        </w:tc>
        <w:tc>
          <w:tcPr>
            <w:tcW w:w="1633" w:type="dxa"/>
          </w:tcPr>
          <w:p w:rsidR="00343795" w:rsidRDefault="0046099F">
            <w:pPr>
              <w:pStyle w:val="TableParagraph"/>
              <w:spacing w:before="85"/>
              <w:ind w:left="2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Coefficient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1</w:t>
            </w:r>
          </w:p>
        </w:tc>
        <w:tc>
          <w:tcPr>
            <w:tcW w:w="2057" w:type="dxa"/>
          </w:tcPr>
          <w:p w:rsidR="00343795" w:rsidRDefault="0046099F">
            <w:pPr>
              <w:pStyle w:val="TableParagraph"/>
              <w:spacing w:before="85"/>
              <w:ind w:left="605" w:right="5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Page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1/4</w:t>
            </w:r>
          </w:p>
        </w:tc>
      </w:tr>
    </w:tbl>
    <w:p w:rsidR="00343795" w:rsidRDefault="00343795">
      <w:pPr>
        <w:jc w:val="center"/>
        <w:rPr>
          <w:sz w:val="20"/>
        </w:rPr>
        <w:sectPr w:rsidR="00343795">
          <w:type w:val="continuous"/>
          <w:pgSz w:w="11910" w:h="16840"/>
          <w:pgMar w:top="1000" w:right="480" w:bottom="280" w:left="480" w:header="720" w:footer="720" w:gutter="0"/>
          <w:cols w:space="720"/>
        </w:sectPr>
      </w:pP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spacing w:before="3"/>
        <w:rPr>
          <w:rFonts w:ascii="Arial"/>
          <w:b/>
          <w:sz w:val="11"/>
        </w:rPr>
      </w:pPr>
    </w:p>
    <w:p w:rsidR="00343795" w:rsidRDefault="00731CE0">
      <w:pPr>
        <w:pStyle w:val="Corpsdetexte"/>
        <w:ind w:left="254"/>
        <w:rPr>
          <w:rFonts w:ascii="Arial"/>
          <w:sz w:val="20"/>
        </w:rPr>
      </w:pPr>
      <w:r>
        <w:rPr>
          <w:rFonts w:ascii="Arial"/>
          <w:noProof/>
          <w:sz w:val="20"/>
        </w:rPr>
      </w:r>
      <w:r>
        <w:rPr>
          <w:rFonts w:ascii="Arial"/>
          <w:noProof/>
          <w:sz w:val="20"/>
        </w:rPr>
        <w:pict>
          <v:shape id="Text Box 2" o:spid="_x0000_s1051" type="#_x0000_t202" style="width:521.6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" filled="f" strokeweight=".48pt">
            <v:textbox inset="0,0,0,0">
              <w:txbxContent>
                <w:p w:rsidR="00343795" w:rsidRDefault="0046099F">
                  <w:pPr>
                    <w:spacing w:before="16"/>
                    <w:ind w:left="3815" w:right="3816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TRAVAIL</w:t>
                  </w:r>
                  <w:r>
                    <w:rPr>
                      <w:rFonts w:ascii="Arial" w:hAnsi="Arial"/>
                      <w:b/>
                      <w:spacing w:val="-3"/>
                      <w:sz w:val="32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  <w:u w:val="thick"/>
                    </w:rPr>
                    <w:t>FAIRE</w:t>
                  </w:r>
                </w:p>
              </w:txbxContent>
            </v:textbox>
            <w10:wrap type="none"/>
            <w10:anchorlock/>
          </v:shape>
        </w:pict>
      </w: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Default="00343795">
      <w:pPr>
        <w:pStyle w:val="Corpsdetexte"/>
        <w:spacing w:before="11"/>
        <w:rPr>
          <w:rFonts w:ascii="Arial"/>
          <w:b/>
          <w:sz w:val="16"/>
        </w:rPr>
      </w:pPr>
    </w:p>
    <w:p w:rsidR="00343795" w:rsidRDefault="0046099F">
      <w:pPr>
        <w:pStyle w:val="Titre1"/>
        <w:spacing w:before="92"/>
      </w:pPr>
      <w:r>
        <w:t>1ÈRE</w:t>
      </w:r>
      <w:r>
        <w:rPr>
          <w:spacing w:val="-3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EXPLOITATION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</w:p>
    <w:p w:rsidR="00343795" w:rsidRDefault="00343795">
      <w:pPr>
        <w:pStyle w:val="Corpsdetexte"/>
        <w:rPr>
          <w:rFonts w:ascii="Arial"/>
          <w:b/>
        </w:rPr>
      </w:pPr>
    </w:p>
    <w:p w:rsidR="00343795" w:rsidRDefault="0046099F">
      <w:pPr>
        <w:ind w:left="3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Afin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préparer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au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mieux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l’étude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qui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vous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été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confiée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par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madame</w:t>
      </w:r>
      <w:r>
        <w:rPr>
          <w:rFonts w:ascii="Arial" w:hAnsi="Arial"/>
          <w:b/>
          <w:spacing w:val="18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Cresp</w:t>
      </w:r>
      <w:proofErr w:type="spellEnd"/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étudier</w:t>
      </w:r>
      <w:r>
        <w:rPr>
          <w:rFonts w:ascii="Arial" w:hAnsi="Arial"/>
          <w:b/>
          <w:spacing w:val="17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documents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 3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et répondre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sur votre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copie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aux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questions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suivantes.</w:t>
      </w:r>
    </w:p>
    <w:p w:rsidR="00343795" w:rsidRDefault="00343795">
      <w:pPr>
        <w:pStyle w:val="Corpsdetexte"/>
        <w:rPr>
          <w:rFonts w:ascii="Arial"/>
          <w:b/>
          <w:sz w:val="20"/>
        </w:rPr>
      </w:pPr>
    </w:p>
    <w:p w:rsidR="00343795" w:rsidRPr="003B2EE5" w:rsidRDefault="00731CE0">
      <w:pPr>
        <w:pStyle w:val="Corpsdetexte"/>
        <w:rPr>
          <w:rFonts w:ascii="Arial"/>
          <w:b/>
          <w:color w:val="FF0000"/>
          <w:sz w:val="20"/>
        </w:rPr>
      </w:pPr>
      <w:r w:rsidRPr="00731CE0">
        <w:rPr>
          <w:rFonts w:ascii="Arial"/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" o:spid="_x0000_s1050" type="#_x0000_t32" style="position:absolute;margin-left:129.75pt;margin-top:2.25pt;width:28.5pt;height:15pt;flip:y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" strokecolor="#4579b8 [3044]">
            <v:stroke endarrow="block"/>
          </v:shape>
        </w:pict>
      </w:r>
      <w:r w:rsidR="003B2EE5">
        <w:rPr>
          <w:rFonts w:ascii="Arial"/>
          <w:b/>
          <w:sz w:val="20"/>
        </w:rPr>
        <w:t xml:space="preserve">                                                          </w:t>
      </w:r>
      <w:r w:rsidR="003B2EE5" w:rsidRPr="003B2EE5">
        <w:rPr>
          <w:rFonts w:ascii="Arial"/>
          <w:b/>
          <w:color w:val="FF0000"/>
          <w:sz w:val="20"/>
        </w:rPr>
        <w:t xml:space="preserve">8 </w:t>
      </w:r>
      <w:r w:rsidR="003B2EE5" w:rsidRPr="003B2EE5">
        <w:rPr>
          <w:rFonts w:ascii="Arial"/>
          <w:b/>
          <w:color w:val="FF0000"/>
          <w:sz w:val="20"/>
        </w:rPr>
        <w:t>à</w:t>
      </w:r>
      <w:r w:rsidR="003B2EE5" w:rsidRPr="003B2EE5">
        <w:rPr>
          <w:rFonts w:ascii="Arial"/>
          <w:b/>
          <w:color w:val="FF0000"/>
          <w:sz w:val="20"/>
        </w:rPr>
        <w:t xml:space="preserve"> 10 lignes minimum (pas de p</w:t>
      </w:r>
      <w:r w:rsidR="003B2EE5" w:rsidRPr="003B2EE5">
        <w:rPr>
          <w:rFonts w:ascii="Arial"/>
          <w:b/>
          <w:color w:val="FF0000"/>
          <w:sz w:val="20"/>
        </w:rPr>
        <w:t>é</w:t>
      </w:r>
      <w:r w:rsidR="003B2EE5" w:rsidRPr="003B2EE5">
        <w:rPr>
          <w:rFonts w:ascii="Arial"/>
          <w:b/>
          <w:color w:val="FF0000"/>
          <w:sz w:val="20"/>
        </w:rPr>
        <w:t xml:space="preserve">nalisation si + de 10 lignes) </w:t>
      </w:r>
    </w:p>
    <w:p w:rsidR="00343795" w:rsidRDefault="00731CE0" w:rsidP="00D43C3A">
      <w:pPr>
        <w:pStyle w:val="Corpsdetexte"/>
        <w:spacing w:line="264" w:lineRule="auto"/>
        <w:ind w:left="938" w:right="363"/>
        <w:jc w:val="both"/>
      </w:pPr>
      <w:r>
        <w:rPr>
          <w:noProof/>
        </w:rPr>
        <w:pict>
          <v:shape id="Connecteur droit avec flèche 2" o:spid="_x0000_s1049" type="#_x0000_t32" style="position:absolute;left:0;text-align:left;margin-left:139.5pt;margin-top:22.25pt;width:11.25pt;height:12pt;flip:y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" strokecolor="#4579b8 [3044]">
            <v:stroke endarrow="block"/>
          </v:shape>
        </w:pict>
      </w:r>
      <w:r w:rsidR="0046099F">
        <w:t>Résumer en 8 à 10 lignes les idées principales du document 1.</w:t>
      </w:r>
      <w:r w:rsidR="0046099F">
        <w:rPr>
          <w:spacing w:val="-64"/>
        </w:rPr>
        <w:t xml:space="preserve"> </w:t>
      </w:r>
      <w:r w:rsidR="003B2EE5">
        <w:rPr>
          <w:spacing w:val="-64"/>
        </w:rPr>
        <w:t xml:space="preserve">       </w:t>
      </w:r>
      <w:r w:rsidR="0046099F">
        <w:t>Proposition</w:t>
      </w:r>
      <w:r w:rsidR="0046099F">
        <w:rPr>
          <w:spacing w:val="-1"/>
        </w:rPr>
        <w:t xml:space="preserve"> </w:t>
      </w:r>
      <w:r w:rsidR="0046099F">
        <w:t>indicative</w:t>
      </w:r>
      <w:r w:rsidR="003B2EE5">
        <w:t xml:space="preserve">      </w:t>
      </w:r>
      <w:r w:rsidR="003B2EE5" w:rsidRPr="003B2EE5">
        <w:rPr>
          <w:color w:val="FF0000"/>
          <w:sz w:val="20"/>
          <w:szCs w:val="20"/>
        </w:rPr>
        <w:t xml:space="preserve">caractérisation du Doc. </w:t>
      </w:r>
      <w:r w:rsidR="003B2EE5">
        <w:rPr>
          <w:color w:val="FF0000"/>
          <w:sz w:val="20"/>
          <w:szCs w:val="20"/>
        </w:rPr>
        <w:t>pas</w:t>
      </w:r>
      <w:r w:rsidR="003B2EE5" w:rsidRPr="003B2EE5">
        <w:rPr>
          <w:color w:val="FF0000"/>
          <w:sz w:val="20"/>
          <w:szCs w:val="20"/>
        </w:rPr>
        <w:t xml:space="preserve"> obligatoire</w:t>
      </w:r>
      <w:r w:rsidR="003B2EE5" w:rsidRPr="003B2EE5">
        <w:rPr>
          <w:color w:val="FF0000"/>
        </w:rPr>
        <w:t xml:space="preserve"> </w:t>
      </w:r>
    </w:p>
    <w:p w:rsidR="00343795" w:rsidRPr="000B24A8" w:rsidRDefault="0046099F">
      <w:pPr>
        <w:pStyle w:val="Corpsdetexte"/>
        <w:spacing w:line="264" w:lineRule="auto"/>
        <w:ind w:left="938" w:right="363"/>
        <w:jc w:val="both"/>
        <w:rPr>
          <w:highlight w:val="green"/>
        </w:rPr>
      </w:pPr>
      <w:r>
        <w:t>Cette</w:t>
      </w:r>
      <w:r>
        <w:rPr>
          <w:spacing w:val="1"/>
        </w:rPr>
        <w:t xml:space="preserve"> </w:t>
      </w:r>
      <w:r w:rsidRPr="003B2EE5">
        <w:rPr>
          <w:highlight w:val="yellow"/>
        </w:rPr>
        <w:t>infographie</w:t>
      </w:r>
      <w:r>
        <w:rPr>
          <w:spacing w:val="1"/>
        </w:rPr>
        <w:t xml:space="preserve"> </w:t>
      </w:r>
      <w:r>
        <w:t>présente</w:t>
      </w:r>
      <w:r>
        <w:rPr>
          <w:spacing w:val="1"/>
        </w:rPr>
        <w:t xml:space="preserve"> </w:t>
      </w:r>
      <w:r>
        <w:t>l’intervention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l’État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crise</w:t>
      </w:r>
      <w:r>
        <w:rPr>
          <w:spacing w:val="1"/>
        </w:rPr>
        <w:t xml:space="preserve"> </w:t>
      </w:r>
      <w:r>
        <w:t xml:space="preserve">sanitaire en 2020. Il présente les différentes </w:t>
      </w:r>
      <w:r w:rsidRPr="00D43C3A">
        <w:rPr>
          <w:highlight w:val="cyan"/>
        </w:rPr>
        <w:t>aides</w:t>
      </w:r>
      <w:r w:rsidRPr="000B24A8">
        <w:rPr>
          <w:highlight w:val="cyan"/>
        </w:rPr>
        <w:t xml:space="preserve"> </w:t>
      </w:r>
      <w:r w:rsidRPr="00D43C3A">
        <w:rPr>
          <w:highlight w:val="cyan"/>
        </w:rPr>
        <w:t>débloquées et mises en place par l’État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43C3A">
        <w:rPr>
          <w:highlight w:val="cyan"/>
        </w:rPr>
        <w:t>protéger l’économie française</w:t>
      </w:r>
      <w:r>
        <w:t>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 w:rsidRPr="00D43C3A">
        <w:t>aides</w:t>
      </w:r>
      <w:r>
        <w:rPr>
          <w:spacing w:val="1"/>
        </w:rPr>
        <w:t xml:space="preserve"> </w:t>
      </w:r>
      <w:r>
        <w:t>concernent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acteurs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l’économie,</w:t>
      </w:r>
      <w:r>
        <w:rPr>
          <w:spacing w:val="16"/>
        </w:rPr>
        <w:t xml:space="preserve"> </w:t>
      </w:r>
      <w:r>
        <w:t>essentiellement</w:t>
      </w:r>
      <w:r>
        <w:rPr>
          <w:spacing w:val="17"/>
        </w:rPr>
        <w:t xml:space="preserve"> </w:t>
      </w:r>
      <w:r w:rsidRPr="00D43C3A">
        <w:rPr>
          <w:highlight w:val="cyan"/>
        </w:rPr>
        <w:t>les entreprises et les ménages</w:t>
      </w:r>
      <w:r>
        <w:t>.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plus</w:t>
      </w:r>
      <w:r>
        <w:rPr>
          <w:spacing w:val="17"/>
        </w:rPr>
        <w:t xml:space="preserve"> </w:t>
      </w:r>
      <w:r>
        <w:t>grosse</w:t>
      </w:r>
      <w:r>
        <w:rPr>
          <w:spacing w:val="17"/>
        </w:rPr>
        <w:t xml:space="preserve"> </w:t>
      </w:r>
      <w:r>
        <w:t>part</w:t>
      </w:r>
      <w:r>
        <w:rPr>
          <w:spacing w:val="17"/>
        </w:rPr>
        <w:t xml:space="preserve"> </w:t>
      </w:r>
      <w:r w:rsidRPr="000B24A8">
        <w:rPr>
          <w:highlight w:val="green"/>
        </w:rPr>
        <w:t>(+</w:t>
      </w:r>
      <w:r w:rsidRPr="000B24A8">
        <w:rPr>
          <w:spacing w:val="15"/>
          <w:highlight w:val="green"/>
        </w:rPr>
        <w:t xml:space="preserve"> </w:t>
      </w:r>
      <w:r w:rsidRPr="000B24A8">
        <w:rPr>
          <w:highlight w:val="green"/>
        </w:rPr>
        <w:t>de</w:t>
      </w:r>
      <w:r w:rsidRPr="000B24A8">
        <w:rPr>
          <w:spacing w:val="15"/>
          <w:highlight w:val="green"/>
        </w:rPr>
        <w:t xml:space="preserve"> </w:t>
      </w:r>
      <w:r w:rsidRPr="000B24A8">
        <w:rPr>
          <w:highlight w:val="green"/>
        </w:rPr>
        <w:t>50</w:t>
      </w:r>
    </w:p>
    <w:p w:rsidR="00343795" w:rsidRDefault="0046099F">
      <w:pPr>
        <w:pStyle w:val="Corpsdetexte"/>
        <w:spacing w:before="1" w:line="264" w:lineRule="auto"/>
        <w:ind w:left="938" w:right="364"/>
        <w:jc w:val="both"/>
      </w:pPr>
      <w:r w:rsidRPr="000B24A8">
        <w:rPr>
          <w:highlight w:val="green"/>
        </w:rPr>
        <w:t>% des 110 milliards)</w:t>
      </w:r>
      <w:r>
        <w:t xml:space="preserve"> de ces aides a servi à </w:t>
      </w:r>
      <w:r w:rsidRPr="00D43C3A">
        <w:rPr>
          <w:highlight w:val="cyan"/>
        </w:rPr>
        <w:t>financer le chômage partiel</w:t>
      </w:r>
      <w:r>
        <w:t xml:space="preserve"> ainsi qu’à </w:t>
      </w:r>
      <w:r w:rsidRPr="00D43C3A">
        <w:rPr>
          <w:highlight w:val="cyan"/>
        </w:rPr>
        <w:t>soutenir les entreprises dans le but d’éviter</w:t>
      </w:r>
      <w:r>
        <w:t xml:space="preserve"> de trop nombreuses </w:t>
      </w:r>
      <w:r w:rsidRPr="00D43C3A">
        <w:rPr>
          <w:highlight w:val="cyan"/>
        </w:rPr>
        <w:t>faillites</w:t>
      </w:r>
      <w:r>
        <w:t xml:space="preserve"> et </w:t>
      </w:r>
      <w:r w:rsidRPr="00D43C3A">
        <w:rPr>
          <w:highlight w:val="cyan"/>
        </w:rPr>
        <w:t>préserver l’emploi</w:t>
      </w:r>
      <w:r>
        <w:t>. Les</w:t>
      </w:r>
      <w:r>
        <w:rPr>
          <w:spacing w:val="1"/>
        </w:rPr>
        <w:t xml:space="preserve"> </w:t>
      </w:r>
      <w:r>
        <w:t>ménages les plus modestes</w:t>
      </w:r>
      <w:r w:rsidRPr="00D43C3A">
        <w:rPr>
          <w:highlight w:val="cyan"/>
        </w:rPr>
        <w:t>, bénéficiaires de minima sociaux</w:t>
      </w:r>
      <w:r>
        <w:t>, (</w:t>
      </w:r>
      <w:r w:rsidRPr="000B24A8">
        <w:rPr>
          <w:highlight w:val="green"/>
        </w:rPr>
        <w:t>4 millions de foyers</w:t>
      </w:r>
      <w:r>
        <w:t>) ont</w:t>
      </w:r>
      <w:r>
        <w:rPr>
          <w:spacing w:val="1"/>
        </w:rPr>
        <w:t xml:space="preserve"> </w:t>
      </w:r>
      <w:r>
        <w:t xml:space="preserve">également pu bénéficier de ces aides. Enfin, </w:t>
      </w:r>
      <w:r w:rsidRPr="000B24A8">
        <w:rPr>
          <w:highlight w:val="green"/>
        </w:rPr>
        <w:t>1.3 milliards d’euros</w:t>
      </w:r>
      <w:r>
        <w:t xml:space="preserve"> a été engagé pour faire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 w:rsidRPr="00D43C3A">
        <w:t>surcroît d’activité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 w:rsidRPr="00D43C3A">
        <w:rPr>
          <w:highlight w:val="cyan"/>
        </w:rPr>
        <w:t>secteur de la santé</w:t>
      </w:r>
      <w:r>
        <w:rPr>
          <w:spacing w:val="1"/>
        </w:rPr>
        <w:t xml:space="preserve"> </w:t>
      </w:r>
      <w:r>
        <w:t>(hôpitaux et</w:t>
      </w:r>
      <w:r>
        <w:rPr>
          <w:spacing w:val="1"/>
        </w:rPr>
        <w:t xml:space="preserve"> </w:t>
      </w:r>
      <w:r>
        <w:t>soignants)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 w:rsidRPr="00D43C3A">
        <w:t xml:space="preserve">les </w:t>
      </w:r>
      <w:r w:rsidRPr="00D43C3A">
        <w:rPr>
          <w:highlight w:val="cyan"/>
        </w:rPr>
        <w:t>fonctionnaires</w:t>
      </w:r>
      <w:r>
        <w:rPr>
          <w:spacing w:val="-4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bénéficier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 w:rsidRPr="00D43C3A">
        <w:rPr>
          <w:highlight w:val="cyan"/>
        </w:rPr>
        <w:t>prime défiscalisée</w:t>
      </w:r>
      <w:r>
        <w:t>.</w:t>
      </w:r>
    </w:p>
    <w:p w:rsidR="002547CF" w:rsidRDefault="002547CF" w:rsidP="000B24A8">
      <w:pPr>
        <w:pStyle w:val="Corpsdetexte"/>
        <w:ind w:firstLine="720"/>
        <w:jc w:val="center"/>
        <w:rPr>
          <w:b/>
          <w:color w:val="FF0000"/>
          <w:sz w:val="26"/>
        </w:rPr>
      </w:pPr>
      <w:r>
        <w:rPr>
          <w:b/>
          <w:noProof/>
          <w:color w:val="FF0000"/>
          <w:sz w:val="26"/>
          <w:lang w:eastAsia="fr-FR"/>
        </w:rPr>
        <w:pict>
          <v:rect id="_x0000_s1055" style="position:absolute;left:0;text-align:left;margin-left:351pt;margin-top:14.65pt;width:167.25pt;height:18.75pt;z-index:487598592" fillcolor="aqua" stroked="f">
            <v:textbox>
              <w:txbxContent>
                <w:p w:rsidR="002547CF" w:rsidRPr="002547CF" w:rsidRDefault="002547CF" w:rsidP="002547CF">
                  <w:pPr>
                    <w:jc w:val="center"/>
                    <w:rPr>
                      <w:highlight w:val="cyan"/>
                    </w:rPr>
                  </w:pPr>
                  <w:r w:rsidRPr="002547CF">
                    <w:rPr>
                      <w:highlight w:val="cyan"/>
                    </w:rPr>
                    <w:t>8 idées du corrigé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z w:val="26"/>
          <w:lang w:eastAsia="fr-FR"/>
        </w:rPr>
        <w:pict>
          <v:rect id="_x0000_s1054" style="position:absolute;left:0;text-align:left;margin-left:35.25pt;margin-top:14.65pt;width:186.75pt;height:18.75pt;z-index:487597568" fillcolor="lime" stroked="f">
            <v:textbox>
              <w:txbxContent>
                <w:p w:rsidR="000B24A8" w:rsidRDefault="00D43C3A" w:rsidP="00D43C3A">
                  <w:pPr>
                    <w:jc w:val="center"/>
                  </w:pPr>
                  <w:r>
                    <w:t>Illustrations des données chiffrées</w:t>
                  </w:r>
                </w:p>
              </w:txbxContent>
            </v:textbox>
          </v:rect>
        </w:pict>
      </w:r>
    </w:p>
    <w:p w:rsidR="00343795" w:rsidRDefault="008C66ED" w:rsidP="002547CF">
      <w:pPr>
        <w:pStyle w:val="Corpsdetexte"/>
        <w:ind w:left="79" w:firstLine="720"/>
        <w:jc w:val="center"/>
        <w:rPr>
          <w:b/>
          <w:color w:val="FF0000"/>
          <w:sz w:val="26"/>
        </w:rPr>
      </w:pPr>
      <w:r w:rsidRPr="008C66ED">
        <w:rPr>
          <w:b/>
          <w:color w:val="FF0000"/>
          <w:sz w:val="26"/>
        </w:rPr>
        <w:t>Pas de 0.25</w:t>
      </w:r>
    </w:p>
    <w:p w:rsidR="002547CF" w:rsidRPr="008C66ED" w:rsidRDefault="002547CF" w:rsidP="000B24A8">
      <w:pPr>
        <w:pStyle w:val="Corpsdetexte"/>
        <w:ind w:firstLine="720"/>
        <w:jc w:val="center"/>
        <w:rPr>
          <w:b/>
          <w:color w:val="FF0000"/>
          <w:sz w:val="26"/>
        </w:rPr>
      </w:pPr>
    </w:p>
    <w:p w:rsidR="00343795" w:rsidRDefault="00343795">
      <w:pPr>
        <w:pStyle w:val="Corpsdetexte"/>
        <w:spacing w:before="6"/>
      </w:pPr>
    </w:p>
    <w:p w:rsidR="00343795" w:rsidRDefault="0046099F">
      <w:pPr>
        <w:pStyle w:val="Paragraphedeliste"/>
        <w:numPr>
          <w:ilvl w:val="0"/>
          <w:numId w:val="4"/>
        </w:numPr>
        <w:tabs>
          <w:tab w:val="left" w:pos="800"/>
        </w:tabs>
        <w:ind w:left="799" w:hanging="428"/>
        <w:jc w:val="both"/>
        <w:rPr>
          <w:sz w:val="24"/>
        </w:rPr>
      </w:pPr>
      <w:r>
        <w:rPr>
          <w:sz w:val="24"/>
        </w:rPr>
        <w:t>Identifier</w:t>
      </w:r>
      <w:r>
        <w:rPr>
          <w:spacing w:val="-1"/>
          <w:sz w:val="24"/>
        </w:rPr>
        <w:t xml:space="preserve"> </w:t>
      </w:r>
      <w:r w:rsidRPr="00F46ABA">
        <w:rPr>
          <w:b/>
          <w:sz w:val="24"/>
        </w:rPr>
        <w:t>les</w:t>
      </w:r>
      <w:r w:rsidRPr="00F46ABA">
        <w:rPr>
          <w:b/>
          <w:spacing w:val="-1"/>
          <w:sz w:val="24"/>
        </w:rPr>
        <w:t xml:space="preserve"> </w:t>
      </w:r>
      <w:r w:rsidRPr="00F46ABA">
        <w:rPr>
          <w:b/>
          <w:sz w:val="24"/>
        </w:rPr>
        <w:t>idées</w:t>
      </w:r>
      <w:r w:rsidRPr="00F46ABA">
        <w:rPr>
          <w:b/>
          <w:spacing w:val="-3"/>
          <w:sz w:val="24"/>
        </w:rPr>
        <w:t xml:space="preserve"> </w:t>
      </w:r>
      <w:r w:rsidRPr="00F46ABA">
        <w:rPr>
          <w:b/>
          <w:sz w:val="24"/>
        </w:rPr>
        <w:t>essentielles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343795" w:rsidRDefault="00343795">
      <w:pPr>
        <w:pStyle w:val="Corpsdetexte"/>
      </w:pPr>
    </w:p>
    <w:p w:rsidR="00343795" w:rsidRPr="007E164F" w:rsidRDefault="0046099F">
      <w:pPr>
        <w:pStyle w:val="Paragraphedeliste"/>
        <w:numPr>
          <w:ilvl w:val="1"/>
          <w:numId w:val="4"/>
        </w:numPr>
        <w:tabs>
          <w:tab w:val="left" w:pos="1080"/>
          <w:tab w:val="left" w:pos="1081"/>
        </w:tabs>
        <w:spacing w:line="288" w:lineRule="auto"/>
        <w:ind w:right="667" w:hanging="356"/>
        <w:rPr>
          <w:sz w:val="24"/>
          <w:highlight w:val="cyan"/>
        </w:rPr>
      </w:pPr>
      <w:r w:rsidRPr="007E164F">
        <w:rPr>
          <w:sz w:val="24"/>
          <w:highlight w:val="cyan"/>
        </w:rPr>
        <w:t>La crise sanitaire a maintenu des personnes en situation de précarité et aggravé la</w:t>
      </w:r>
      <w:r w:rsidRPr="007E164F">
        <w:rPr>
          <w:spacing w:val="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situation</w:t>
      </w:r>
      <w:r w:rsidRPr="007E164F">
        <w:rPr>
          <w:spacing w:val="-2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d’autres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ce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qui</w:t>
      </w:r>
      <w:r w:rsidRPr="007E164F">
        <w:rPr>
          <w:spacing w:val="-2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a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engendré</w:t>
      </w:r>
      <w:r w:rsidRPr="007E164F">
        <w:rPr>
          <w:spacing w:val="-4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une</w:t>
      </w:r>
      <w:r w:rsidRPr="007E164F">
        <w:rPr>
          <w:spacing w:val="-2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hausse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du</w:t>
      </w:r>
      <w:r w:rsidRPr="007E164F">
        <w:rPr>
          <w:spacing w:val="-3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nombre</w:t>
      </w:r>
      <w:r w:rsidRPr="007E164F">
        <w:rPr>
          <w:spacing w:val="-4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de</w:t>
      </w:r>
      <w:r w:rsidRPr="007E164F">
        <w:rPr>
          <w:spacing w:val="-3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précaires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dans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le</w:t>
      </w:r>
      <w:r w:rsidRPr="007E164F">
        <w:rPr>
          <w:spacing w:val="-4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pays.</w:t>
      </w:r>
    </w:p>
    <w:p w:rsidR="00343795" w:rsidRDefault="0046099F">
      <w:pPr>
        <w:pStyle w:val="Paragraphedeliste"/>
        <w:numPr>
          <w:ilvl w:val="1"/>
          <w:numId w:val="4"/>
        </w:numPr>
        <w:tabs>
          <w:tab w:val="left" w:pos="1080"/>
          <w:tab w:val="left" w:pos="1081"/>
        </w:tabs>
        <w:spacing w:line="288" w:lineRule="auto"/>
        <w:ind w:right="1198" w:hanging="356"/>
        <w:rPr>
          <w:sz w:val="24"/>
        </w:rPr>
      </w:pP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ménages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modestes</w:t>
      </w:r>
      <w:r>
        <w:rPr>
          <w:spacing w:val="-5"/>
          <w:sz w:val="24"/>
        </w:rPr>
        <w:t xml:space="preserve"> </w:t>
      </w:r>
      <w:r>
        <w:rPr>
          <w:sz w:val="24"/>
        </w:rPr>
        <w:t>ont</w:t>
      </w:r>
      <w:r>
        <w:rPr>
          <w:spacing w:val="-1"/>
          <w:sz w:val="24"/>
        </w:rPr>
        <w:t xml:space="preserve"> </w:t>
      </w:r>
      <w:r>
        <w:rPr>
          <w:sz w:val="24"/>
        </w:rPr>
        <w:t>été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4"/>
          <w:sz w:val="24"/>
        </w:rPr>
        <w:t xml:space="preserve"> </w:t>
      </w:r>
      <w:r>
        <w:rPr>
          <w:sz w:val="24"/>
        </w:rPr>
        <w:t>fortement</w:t>
      </w:r>
      <w:r>
        <w:rPr>
          <w:spacing w:val="-1"/>
          <w:sz w:val="24"/>
        </w:rPr>
        <w:t xml:space="preserve"> </w:t>
      </w:r>
      <w:r>
        <w:rPr>
          <w:sz w:val="24"/>
        </w:rPr>
        <w:t>impactés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perte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revenus</w:t>
      </w:r>
      <w:r>
        <w:rPr>
          <w:spacing w:val="-1"/>
          <w:sz w:val="24"/>
        </w:rPr>
        <w:t xml:space="preserve"> </w:t>
      </w:r>
      <w:r>
        <w:rPr>
          <w:sz w:val="24"/>
        </w:rPr>
        <w:t>que la</w:t>
      </w:r>
      <w:r>
        <w:rPr>
          <w:spacing w:val="-2"/>
          <w:sz w:val="24"/>
        </w:rPr>
        <w:t xml:space="preserve"> </w:t>
      </w:r>
      <w:r>
        <w:rPr>
          <w:sz w:val="24"/>
        </w:rPr>
        <w:t>moyenne.</w:t>
      </w:r>
    </w:p>
    <w:p w:rsidR="00343795" w:rsidRPr="007E164F" w:rsidRDefault="0046099F">
      <w:pPr>
        <w:pStyle w:val="Paragraphedeliste"/>
        <w:numPr>
          <w:ilvl w:val="1"/>
          <w:numId w:val="4"/>
        </w:numPr>
        <w:tabs>
          <w:tab w:val="left" w:pos="1080"/>
          <w:tab w:val="left" w:pos="1081"/>
        </w:tabs>
        <w:spacing w:line="288" w:lineRule="auto"/>
        <w:ind w:right="1410" w:hanging="356"/>
        <w:rPr>
          <w:sz w:val="24"/>
          <w:highlight w:val="cyan"/>
        </w:rPr>
      </w:pPr>
      <w:r w:rsidRPr="004A5BC0">
        <w:rPr>
          <w:sz w:val="24"/>
          <w:szCs w:val="24"/>
          <w:highlight w:val="green"/>
        </w:rPr>
        <w:t>300 000 emplois détruits entre 2019 et 2020</w:t>
      </w:r>
      <w:r w:rsidRPr="007E164F">
        <w:rPr>
          <w:sz w:val="24"/>
          <w:highlight w:val="cyan"/>
        </w:rPr>
        <w:t>,</w:t>
      </w:r>
      <w:r w:rsidRPr="007E164F">
        <w:rPr>
          <w:spacing w:val="-3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surtout</w:t>
      </w:r>
      <w:r w:rsidRPr="007E164F">
        <w:rPr>
          <w:spacing w:val="-2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chez</w:t>
      </w:r>
      <w:r w:rsidRPr="007E164F">
        <w:rPr>
          <w:spacing w:val="-4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les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intérimaires</w:t>
      </w:r>
      <w:r w:rsidRPr="007E164F">
        <w:rPr>
          <w:spacing w:val="-3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et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les</w:t>
      </w:r>
      <w:r w:rsidRPr="007E164F">
        <w:rPr>
          <w:spacing w:val="-64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saisonniers.</w:t>
      </w:r>
    </w:p>
    <w:p w:rsidR="00343795" w:rsidRDefault="0046099F">
      <w:pPr>
        <w:pStyle w:val="Paragraphedeliste"/>
        <w:numPr>
          <w:ilvl w:val="1"/>
          <w:numId w:val="4"/>
        </w:numPr>
        <w:tabs>
          <w:tab w:val="left" w:pos="1080"/>
          <w:tab w:val="left" w:pos="1081"/>
        </w:tabs>
        <w:spacing w:line="288" w:lineRule="auto"/>
        <w:ind w:right="1300" w:hanging="356"/>
        <w:rPr>
          <w:sz w:val="24"/>
        </w:rPr>
      </w:pPr>
      <w:r>
        <w:rPr>
          <w:sz w:val="24"/>
        </w:rPr>
        <w:t>Les ménages ont vu leurs dépenses courantes s’accroitre du fait du confinement</w:t>
      </w:r>
      <w:r>
        <w:rPr>
          <w:spacing w:val="-64"/>
          <w:sz w:val="24"/>
        </w:rPr>
        <w:t xml:space="preserve"> </w:t>
      </w:r>
      <w:r>
        <w:rPr>
          <w:sz w:val="24"/>
        </w:rPr>
        <w:t>(absence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cantine, courses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les commerces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proximité</w:t>
      </w:r>
      <w:proofErr w:type="gramStart"/>
      <w:r>
        <w:rPr>
          <w:sz w:val="24"/>
        </w:rPr>
        <w:t>) .</w:t>
      </w:r>
      <w:proofErr w:type="gramEnd"/>
    </w:p>
    <w:p w:rsidR="00343795" w:rsidRPr="007E164F" w:rsidRDefault="00731CE0">
      <w:pPr>
        <w:pStyle w:val="Paragraphedeliste"/>
        <w:numPr>
          <w:ilvl w:val="1"/>
          <w:numId w:val="4"/>
        </w:numPr>
        <w:tabs>
          <w:tab w:val="left" w:pos="1080"/>
          <w:tab w:val="left" w:pos="1081"/>
        </w:tabs>
        <w:spacing w:line="288" w:lineRule="auto"/>
        <w:ind w:right="765" w:hanging="356"/>
        <w:rPr>
          <w:sz w:val="24"/>
          <w:highlight w:val="cyan"/>
        </w:rPr>
      </w:pPr>
      <w:r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ccolade ouvrante 4" o:spid="_x0000_s1048" type="#_x0000_t87" style="position:absolute;left:0;text-align:left;margin-left:13pt;margin-top:2.35pt;width:7.25pt;height:115pt;z-index:4875914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" adj="348" strokecolor="#4579b8 [3044]"/>
        </w:pict>
      </w:r>
      <w:r w:rsidR="0046099F" w:rsidRPr="007E164F">
        <w:rPr>
          <w:sz w:val="24"/>
          <w:highlight w:val="cyan"/>
        </w:rPr>
        <w:t>Augmentation du nombre de bénéficiaires du RSA induite par la perte de revenus des</w:t>
      </w:r>
      <w:r w:rsidR="0046099F" w:rsidRPr="007E164F">
        <w:rPr>
          <w:spacing w:val="-64"/>
          <w:sz w:val="24"/>
          <w:highlight w:val="cyan"/>
        </w:rPr>
        <w:t xml:space="preserve"> </w:t>
      </w:r>
      <w:r w:rsidR="0046099F" w:rsidRPr="007E164F">
        <w:rPr>
          <w:sz w:val="24"/>
          <w:highlight w:val="cyan"/>
        </w:rPr>
        <w:t>ménages modestes.</w:t>
      </w:r>
    </w:p>
    <w:p w:rsidR="00343795" w:rsidRPr="00F46ABA" w:rsidRDefault="00F46ABA">
      <w:pPr>
        <w:pStyle w:val="Paragraphedeliste"/>
        <w:numPr>
          <w:ilvl w:val="1"/>
          <w:numId w:val="4"/>
        </w:numPr>
        <w:tabs>
          <w:tab w:val="left" w:pos="1080"/>
          <w:tab w:val="left" w:pos="1081"/>
        </w:tabs>
        <w:spacing w:line="288" w:lineRule="auto"/>
        <w:ind w:right="594" w:hanging="356"/>
        <w:rPr>
          <w:sz w:val="24"/>
        </w:rPr>
      </w:pPr>
      <w:r>
        <w:rPr>
          <w:noProof/>
          <w:sz w:val="24"/>
          <w:lang w:eastAsia="fr-FR"/>
        </w:rPr>
        <w:pict>
          <v:shape id="_x0000_s1053" type="#_x0000_t202" style="position:absolute;left:0;text-align:left;margin-left:-16.5pt;margin-top:9.2pt;width:29.5pt;height:33.75pt;z-index:487596544" stroked="f">
            <v:textbox>
              <w:txbxContent>
                <w:p w:rsidR="00F46ABA" w:rsidRDefault="00F46ABA">
                  <w:proofErr w:type="gramStart"/>
                  <w:r>
                    <w:t>ou</w:t>
                  </w:r>
                  <w:proofErr w:type="gramEnd"/>
                </w:p>
              </w:txbxContent>
            </v:textbox>
          </v:shape>
        </w:pict>
      </w:r>
      <w:r w:rsidR="0046099F" w:rsidRPr="00F46ABA">
        <w:rPr>
          <w:sz w:val="24"/>
        </w:rPr>
        <w:t>Aide tardive de l’État sur les bénéficiaires des minimas sociaux par rapport aux salariés</w:t>
      </w:r>
      <w:r w:rsidR="0046099F" w:rsidRPr="00F46ABA">
        <w:rPr>
          <w:spacing w:val="-64"/>
          <w:sz w:val="24"/>
        </w:rPr>
        <w:t xml:space="preserve"> </w:t>
      </w:r>
      <w:r w:rsidR="0046099F" w:rsidRPr="00F46ABA">
        <w:rPr>
          <w:sz w:val="24"/>
        </w:rPr>
        <w:t>stables</w:t>
      </w:r>
      <w:r w:rsidR="0046099F" w:rsidRPr="00F46ABA">
        <w:rPr>
          <w:spacing w:val="-1"/>
          <w:sz w:val="24"/>
        </w:rPr>
        <w:t xml:space="preserve"> </w:t>
      </w:r>
      <w:r w:rsidR="0046099F" w:rsidRPr="00F46ABA">
        <w:rPr>
          <w:sz w:val="24"/>
        </w:rPr>
        <w:t>(chômage partiel).</w:t>
      </w:r>
    </w:p>
    <w:p w:rsidR="00343795" w:rsidRPr="007E164F" w:rsidRDefault="0046099F">
      <w:pPr>
        <w:pStyle w:val="Paragraphedeliste"/>
        <w:numPr>
          <w:ilvl w:val="1"/>
          <w:numId w:val="4"/>
        </w:numPr>
        <w:tabs>
          <w:tab w:val="left" w:pos="1080"/>
          <w:tab w:val="left" w:pos="1081"/>
        </w:tabs>
        <w:ind w:left="1080"/>
        <w:rPr>
          <w:sz w:val="24"/>
          <w:highlight w:val="cyan"/>
        </w:rPr>
      </w:pPr>
      <w:r w:rsidRPr="007E164F">
        <w:rPr>
          <w:sz w:val="24"/>
          <w:highlight w:val="cyan"/>
        </w:rPr>
        <w:t>Augmentation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de</w:t>
      </w:r>
      <w:r w:rsidRPr="007E164F">
        <w:rPr>
          <w:spacing w:val="-1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>la</w:t>
      </w:r>
      <w:r w:rsidRPr="007E164F">
        <w:rPr>
          <w:spacing w:val="-3"/>
          <w:sz w:val="24"/>
          <w:highlight w:val="cyan"/>
        </w:rPr>
        <w:t xml:space="preserve"> </w:t>
      </w:r>
      <w:r w:rsidRPr="007E164F">
        <w:rPr>
          <w:sz w:val="24"/>
          <w:highlight w:val="cyan"/>
        </w:rPr>
        <w:t xml:space="preserve">pauvreté </w:t>
      </w:r>
      <w:r w:rsidRPr="002A4ECE">
        <w:rPr>
          <w:sz w:val="24"/>
          <w:szCs w:val="24"/>
          <w:highlight w:val="green"/>
        </w:rPr>
        <w:t>chez les 18-29 ans</w:t>
      </w:r>
      <w:r w:rsidRPr="007E164F">
        <w:rPr>
          <w:sz w:val="24"/>
          <w:highlight w:val="cyan"/>
        </w:rPr>
        <w:t>.</w:t>
      </w:r>
    </w:p>
    <w:p w:rsidR="00343795" w:rsidRDefault="0046099F">
      <w:pPr>
        <w:pStyle w:val="Corpsdetexte"/>
        <w:spacing w:before="54"/>
        <w:ind w:left="372"/>
      </w:pPr>
      <w:r w:rsidRPr="00F46ABA">
        <w:rPr>
          <w:highlight w:val="cyan"/>
        </w:rPr>
        <w:t>Conséquences</w:t>
      </w:r>
      <w:r w:rsidRPr="00F46ABA">
        <w:rPr>
          <w:spacing w:val="11"/>
          <w:highlight w:val="cyan"/>
        </w:rPr>
        <w:t xml:space="preserve"> </w:t>
      </w:r>
      <w:r w:rsidRPr="00F46ABA">
        <w:rPr>
          <w:highlight w:val="cyan"/>
        </w:rPr>
        <w:t>psychologiques</w:t>
      </w:r>
      <w:r w:rsidRPr="00F46ABA">
        <w:rPr>
          <w:spacing w:val="11"/>
          <w:highlight w:val="cyan"/>
        </w:rPr>
        <w:t xml:space="preserve"> </w:t>
      </w:r>
      <w:r w:rsidRPr="00F46ABA">
        <w:rPr>
          <w:highlight w:val="cyan"/>
        </w:rPr>
        <w:t>et</w:t>
      </w:r>
      <w:r w:rsidRPr="00F46ABA">
        <w:rPr>
          <w:spacing w:val="11"/>
          <w:highlight w:val="cyan"/>
        </w:rPr>
        <w:t xml:space="preserve"> </w:t>
      </w:r>
      <w:r w:rsidRPr="00F46ABA">
        <w:rPr>
          <w:highlight w:val="cyan"/>
        </w:rPr>
        <w:t>sociales,</w:t>
      </w:r>
      <w:r w:rsidRPr="00F46ABA">
        <w:rPr>
          <w:spacing w:val="11"/>
          <w:highlight w:val="cyan"/>
        </w:rPr>
        <w:t xml:space="preserve"> </w:t>
      </w:r>
      <w:r w:rsidRPr="00F46ABA">
        <w:rPr>
          <w:highlight w:val="cyan"/>
        </w:rPr>
        <w:t>isolement,</w:t>
      </w:r>
      <w:r w:rsidRPr="00F46ABA">
        <w:rPr>
          <w:spacing w:val="18"/>
          <w:highlight w:val="cyan"/>
        </w:rPr>
        <w:t xml:space="preserve"> </w:t>
      </w:r>
      <w:r w:rsidRPr="00F46ABA">
        <w:rPr>
          <w:highlight w:val="cyan"/>
        </w:rPr>
        <w:t>risques</w:t>
      </w:r>
      <w:r w:rsidRPr="00F46ABA">
        <w:rPr>
          <w:spacing w:val="9"/>
          <w:highlight w:val="cyan"/>
        </w:rPr>
        <w:t xml:space="preserve"> </w:t>
      </w:r>
      <w:r w:rsidRPr="00F46ABA">
        <w:rPr>
          <w:highlight w:val="cyan"/>
        </w:rPr>
        <w:t>psychosociaux</w:t>
      </w:r>
      <w:r w:rsidRPr="007E164F">
        <w:rPr>
          <w:spacing w:val="8"/>
        </w:rPr>
        <w:t xml:space="preserve"> </w:t>
      </w:r>
      <w:r w:rsidRPr="007E164F">
        <w:t>(décrochage</w:t>
      </w:r>
      <w:r w:rsidRPr="007E164F">
        <w:rPr>
          <w:spacing w:val="-64"/>
        </w:rPr>
        <w:t xml:space="preserve"> </w:t>
      </w:r>
      <w:r w:rsidRPr="007E164F">
        <w:t>scolaire,</w:t>
      </w:r>
      <w:r w:rsidRPr="007E164F">
        <w:rPr>
          <w:spacing w:val="-1"/>
        </w:rPr>
        <w:t xml:space="preserve"> </w:t>
      </w:r>
      <w:r w:rsidRPr="007E164F">
        <w:t>addiction, violences intrafamiliales).</w:t>
      </w:r>
    </w:p>
    <w:p w:rsidR="00343795" w:rsidRDefault="00343795"/>
    <w:p w:rsidR="00F46ABA" w:rsidRDefault="004A5BC0">
      <w:r>
        <w:rPr>
          <w:noProof/>
          <w:lang w:eastAsia="fr-FR"/>
        </w:rPr>
        <w:pict>
          <v:rect id="_x0000_s1057" style="position:absolute;margin-left:346.4pt;margin-top:4.1pt;width:198.85pt;height:36.75pt;z-index:487600640" fillcolor="aqua" stroked="f">
            <v:textbox>
              <w:txbxContent>
                <w:p w:rsidR="004A5BC0" w:rsidRPr="002547CF" w:rsidRDefault="00146716" w:rsidP="004A5BC0">
                  <w:pPr>
                    <w:jc w:val="center"/>
                    <w:rPr>
                      <w:highlight w:val="cyan"/>
                    </w:rPr>
                  </w:pPr>
                  <w:r>
                    <w:rPr>
                      <w:highlight w:val="cyan"/>
                    </w:rPr>
                    <w:t xml:space="preserve"> 3 </w:t>
                  </w:r>
                  <w:r w:rsidR="004A5BC0" w:rsidRPr="002547CF">
                    <w:rPr>
                      <w:highlight w:val="cyan"/>
                    </w:rPr>
                    <w:t xml:space="preserve"> idées </w:t>
                  </w:r>
                  <w:r>
                    <w:rPr>
                      <w:highlight w:val="cyan"/>
                    </w:rPr>
                    <w:t>dites essentielles mais accepter toute autre idée du doc.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6" style="position:absolute;margin-left:39pt;margin-top:9.35pt;width:186.75pt;height:18.75pt;z-index:487599616" fillcolor="lime" stroked="f">
            <v:textbox>
              <w:txbxContent>
                <w:p w:rsidR="004A5BC0" w:rsidRDefault="004A5BC0" w:rsidP="004A5BC0">
                  <w:pPr>
                    <w:jc w:val="center"/>
                  </w:pPr>
                  <w:r>
                    <w:t>Illustrations des données chiffrées</w:t>
                  </w:r>
                </w:p>
              </w:txbxContent>
            </v:textbox>
          </v:rect>
        </w:pict>
      </w:r>
    </w:p>
    <w:p w:rsidR="004A5BC0" w:rsidRDefault="004A5BC0" w:rsidP="004A5BC0">
      <w:pPr>
        <w:pStyle w:val="Corpsdetexte"/>
        <w:ind w:left="79" w:firstLine="720"/>
        <w:jc w:val="center"/>
        <w:rPr>
          <w:b/>
          <w:color w:val="FF0000"/>
          <w:sz w:val="26"/>
        </w:rPr>
      </w:pPr>
      <w:r w:rsidRPr="008C66ED">
        <w:rPr>
          <w:b/>
          <w:color w:val="FF0000"/>
          <w:sz w:val="26"/>
        </w:rPr>
        <w:t>Pas de 0.25</w:t>
      </w:r>
    </w:p>
    <w:p w:rsidR="00F46ABA" w:rsidRDefault="00F46ABA"/>
    <w:p w:rsidR="00F46ABA" w:rsidRDefault="00F46ABA"/>
    <w:p w:rsidR="00F46ABA" w:rsidRDefault="00F46ABA"/>
    <w:p w:rsidR="00F46ABA" w:rsidRDefault="00F46ABA"/>
    <w:p w:rsidR="007E164F" w:rsidRDefault="007E164F"/>
    <w:p w:rsidR="00343795" w:rsidRDefault="0046099F">
      <w:pPr>
        <w:pStyle w:val="Paragraphedeliste"/>
        <w:numPr>
          <w:ilvl w:val="0"/>
          <w:numId w:val="4"/>
        </w:numPr>
        <w:tabs>
          <w:tab w:val="left" w:pos="799"/>
          <w:tab w:val="left" w:pos="800"/>
        </w:tabs>
        <w:spacing w:before="82"/>
        <w:ind w:left="799" w:hanging="428"/>
        <w:rPr>
          <w:sz w:val="24"/>
        </w:rPr>
      </w:pP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l’aide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 w:rsidRPr="007E164F">
        <w:rPr>
          <w:spacing w:val="-3"/>
          <w:sz w:val="24"/>
          <w:shd w:val="clear" w:color="auto" w:fill="FFFF00"/>
        </w:rPr>
        <w:t xml:space="preserve"> </w:t>
      </w:r>
      <w:r w:rsidRPr="007E164F">
        <w:rPr>
          <w:sz w:val="24"/>
          <w:shd w:val="clear" w:color="auto" w:fill="FFFF00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Pr="007E164F">
        <w:rPr>
          <w:sz w:val="24"/>
          <w:shd w:val="clear" w:color="auto" w:fill="FFFF00"/>
        </w:rPr>
        <w:t>vos</w:t>
      </w:r>
      <w:r w:rsidRPr="007E164F">
        <w:rPr>
          <w:spacing w:val="-2"/>
          <w:sz w:val="24"/>
          <w:shd w:val="clear" w:color="auto" w:fill="FFFF00"/>
        </w:rPr>
        <w:t xml:space="preserve"> </w:t>
      </w:r>
      <w:r w:rsidRPr="007E164F">
        <w:rPr>
          <w:sz w:val="24"/>
          <w:shd w:val="clear" w:color="auto" w:fill="FFFF00"/>
        </w:rPr>
        <w:t>connaissances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répondre aux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suivantes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7E164F" w:rsidRPr="007E164F" w:rsidRDefault="007E164F" w:rsidP="007E164F">
      <w:pPr>
        <w:pStyle w:val="Paragraphedeliste"/>
        <w:tabs>
          <w:tab w:val="left" w:pos="799"/>
          <w:tab w:val="left" w:pos="800"/>
        </w:tabs>
        <w:spacing w:before="82"/>
        <w:ind w:left="799" w:firstLine="0"/>
        <w:rPr>
          <w:color w:val="FF0000"/>
          <w:sz w:val="24"/>
        </w:rPr>
      </w:pPr>
      <w:r w:rsidRPr="007E164F">
        <w:rPr>
          <w:color w:val="FF0000"/>
          <w:sz w:val="24"/>
        </w:rPr>
        <w:t xml:space="preserve">Dans cette question, le candidat doit </w:t>
      </w:r>
      <w:r w:rsidRPr="00146716">
        <w:rPr>
          <w:b/>
          <w:color w:val="FF0000"/>
          <w:sz w:val="24"/>
          <w:u w:val="single"/>
        </w:rPr>
        <w:t>réinvestir ses connaissances</w:t>
      </w:r>
      <w:r w:rsidRPr="007E164F">
        <w:rPr>
          <w:color w:val="FF0000"/>
          <w:sz w:val="24"/>
        </w:rPr>
        <w:t xml:space="preserve"> </w:t>
      </w:r>
    </w:p>
    <w:p w:rsidR="00343795" w:rsidRDefault="00343795">
      <w:pPr>
        <w:pStyle w:val="Corpsdetexte"/>
      </w:pPr>
    </w:p>
    <w:p w:rsidR="00343795" w:rsidRDefault="0046099F">
      <w:pPr>
        <w:pStyle w:val="Paragraphedeliste"/>
        <w:numPr>
          <w:ilvl w:val="1"/>
          <w:numId w:val="3"/>
        </w:numPr>
        <w:tabs>
          <w:tab w:val="left" w:pos="1494"/>
        </w:tabs>
        <w:ind w:right="365" w:firstLine="566"/>
        <w:rPr>
          <w:sz w:val="24"/>
        </w:rPr>
      </w:pPr>
      <w:r>
        <w:rPr>
          <w:sz w:val="24"/>
        </w:rPr>
        <w:t>Expliciter</w:t>
      </w:r>
      <w:r>
        <w:rPr>
          <w:spacing w:val="7"/>
          <w:sz w:val="24"/>
        </w:rPr>
        <w:t xml:space="preserve"> </w:t>
      </w:r>
      <w:r>
        <w:rPr>
          <w:sz w:val="24"/>
        </w:rPr>
        <w:t>l’expression</w:t>
      </w:r>
      <w:r>
        <w:rPr>
          <w:spacing w:val="9"/>
          <w:sz w:val="24"/>
        </w:rPr>
        <w:t xml:space="preserve"> </w:t>
      </w:r>
      <w:r>
        <w:rPr>
          <w:sz w:val="24"/>
        </w:rPr>
        <w:t>soulignée</w:t>
      </w:r>
      <w:r>
        <w:rPr>
          <w:spacing w:val="10"/>
          <w:sz w:val="24"/>
        </w:rPr>
        <w:t xml:space="preserve"> </w:t>
      </w:r>
      <w:r>
        <w:rPr>
          <w:sz w:val="24"/>
        </w:rPr>
        <w:t>dans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document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600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M€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pour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soutenir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l’investissement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dans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secteurs stratégiques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dont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l’agroalimentaire</w:t>
      </w:r>
      <w:r>
        <w:rPr>
          <w:spacing w:val="2"/>
          <w:sz w:val="24"/>
        </w:rPr>
        <w:t xml:space="preserve"> </w:t>
      </w:r>
      <w:r>
        <w:rPr>
          <w:sz w:val="24"/>
        </w:rPr>
        <w:t>».</w:t>
      </w:r>
    </w:p>
    <w:p w:rsidR="00343795" w:rsidRDefault="00343795">
      <w:pPr>
        <w:pStyle w:val="Corpsdetexte"/>
        <w:rPr>
          <w:sz w:val="16"/>
        </w:rPr>
      </w:pPr>
    </w:p>
    <w:p w:rsidR="00343795" w:rsidRDefault="00146716">
      <w:pPr>
        <w:pStyle w:val="Corpsdetexte"/>
        <w:spacing w:before="92"/>
        <w:ind w:left="768" w:right="367"/>
        <w:jc w:val="both"/>
      </w:pPr>
      <w:r>
        <w:rPr>
          <w:noProof/>
          <w:lang w:eastAsia="fr-FR"/>
        </w:rPr>
        <w:pict>
          <v:rect id="_x0000_s1059" style="position:absolute;left:0;text-align:left;margin-left:-24.75pt;margin-top:40.9pt;width:78.75pt;height:60.75pt;z-index:-15713792" stroked="f">
            <v:textbox>
              <w:txbxContent>
                <w:p w:rsidR="00F37A03" w:rsidRPr="00F37A03" w:rsidRDefault="00F37A03" w:rsidP="00F37A03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F37A03">
                    <w:rPr>
                      <w:color w:val="FF0000"/>
                      <w:sz w:val="20"/>
                      <w:szCs w:val="20"/>
                    </w:rPr>
                    <w:t>1 explication</w:t>
                  </w:r>
                </w:p>
                <w:p w:rsidR="00F37A03" w:rsidRDefault="00F37A03" w:rsidP="00F37A03">
                  <w:proofErr w:type="gramStart"/>
                  <w:r w:rsidRPr="00F37A03">
                    <w:rPr>
                      <w:color w:val="FF0000"/>
                      <w:sz w:val="20"/>
                      <w:szCs w:val="20"/>
                    </w:rPr>
                    <w:t>au</w:t>
                  </w:r>
                  <w:proofErr w:type="gramEnd"/>
                  <w:r w:rsidRPr="00F37A03">
                    <w:rPr>
                      <w:color w:val="FF0000"/>
                      <w:sz w:val="20"/>
                      <w:szCs w:val="20"/>
                    </w:rPr>
                    <w:t xml:space="preserve"> choix au moins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8" style="position:absolute;left:0;text-align:left;margin-left:-9pt;margin-top:6.4pt;width:38.25pt;height:24.75pt;z-index:487601664" stroked="f">
            <v:textbox>
              <w:txbxContent>
                <w:p w:rsidR="00146716" w:rsidRPr="00146716" w:rsidRDefault="00146716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46716">
                    <w:rPr>
                      <w:b/>
                      <w:color w:val="FF0000"/>
                      <w:sz w:val="24"/>
                      <w:szCs w:val="24"/>
                    </w:rPr>
                    <w:t>Déf</w:t>
                  </w:r>
                  <w:proofErr w:type="spellEnd"/>
                  <w:r w:rsidRPr="00146716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46099F" w:rsidRPr="00173D9D">
        <w:rPr>
          <w:shd w:val="clear" w:color="auto" w:fill="09D2E7"/>
        </w:rPr>
        <w:t xml:space="preserve">L’investissement </w:t>
      </w:r>
      <w:r w:rsidR="0046099F">
        <w:t xml:space="preserve">est une opération qui permet de </w:t>
      </w:r>
      <w:r w:rsidR="0046099F" w:rsidRPr="00146716">
        <w:rPr>
          <w:shd w:val="clear" w:color="auto" w:fill="09D2E7"/>
        </w:rPr>
        <w:t>renouveler ou accroitre le capital productif</w:t>
      </w:r>
      <w:r w:rsidR="0046099F">
        <w:rPr>
          <w:spacing w:val="-64"/>
        </w:rPr>
        <w:t xml:space="preserve"> </w:t>
      </w:r>
      <w:r w:rsidR="0046099F" w:rsidRPr="00146716">
        <w:rPr>
          <w:shd w:val="clear" w:color="auto" w:fill="09D2E7"/>
        </w:rPr>
        <w:t>d’une entreprise ou d’une économie</w:t>
      </w:r>
      <w:r w:rsidR="0046099F">
        <w:t>. Les secteurs stratégiques pour une économie sont des</w:t>
      </w:r>
      <w:r w:rsidR="0046099F">
        <w:rPr>
          <w:spacing w:val="-64"/>
        </w:rPr>
        <w:t xml:space="preserve"> </w:t>
      </w:r>
      <w:r w:rsidR="0046099F">
        <w:t>secteurs</w:t>
      </w:r>
      <w:r w:rsidR="0046099F">
        <w:rPr>
          <w:spacing w:val="1"/>
        </w:rPr>
        <w:t xml:space="preserve"> </w:t>
      </w:r>
      <w:r w:rsidR="0046099F">
        <w:t>d’activités</w:t>
      </w:r>
      <w:r w:rsidR="0046099F">
        <w:rPr>
          <w:spacing w:val="1"/>
        </w:rPr>
        <w:t xml:space="preserve"> </w:t>
      </w:r>
      <w:r w:rsidR="0046099F">
        <w:t>qui</w:t>
      </w:r>
      <w:r w:rsidR="0046099F">
        <w:rPr>
          <w:spacing w:val="1"/>
        </w:rPr>
        <w:t xml:space="preserve"> </w:t>
      </w:r>
      <w:r w:rsidR="0046099F">
        <w:t>permettent</w:t>
      </w:r>
      <w:r w:rsidR="0046099F">
        <w:rPr>
          <w:spacing w:val="1"/>
        </w:rPr>
        <w:t xml:space="preserve"> </w:t>
      </w:r>
      <w:r w:rsidR="0046099F">
        <w:t>à</w:t>
      </w:r>
      <w:r w:rsidR="0046099F">
        <w:rPr>
          <w:spacing w:val="1"/>
        </w:rPr>
        <w:t xml:space="preserve"> </w:t>
      </w:r>
      <w:r w:rsidR="0046099F">
        <w:t>une</w:t>
      </w:r>
      <w:r w:rsidR="0046099F">
        <w:rPr>
          <w:spacing w:val="1"/>
        </w:rPr>
        <w:t xml:space="preserve"> </w:t>
      </w:r>
      <w:r w:rsidR="0046099F">
        <w:t>nation</w:t>
      </w:r>
      <w:r w:rsidR="0046099F">
        <w:rPr>
          <w:spacing w:val="1"/>
        </w:rPr>
        <w:t xml:space="preserve"> </w:t>
      </w:r>
      <w:r w:rsidR="0046099F">
        <w:t>soit</w:t>
      </w:r>
      <w:r w:rsidR="0046099F">
        <w:rPr>
          <w:spacing w:val="1"/>
        </w:rPr>
        <w:t xml:space="preserve"> </w:t>
      </w:r>
      <w:r w:rsidR="0046099F" w:rsidRPr="00173D9D">
        <w:rPr>
          <w:shd w:val="clear" w:color="auto" w:fill="09D2E7"/>
        </w:rPr>
        <w:t>d’assurer</w:t>
      </w:r>
      <w:r w:rsidR="0046099F" w:rsidRPr="00173D9D">
        <w:rPr>
          <w:spacing w:val="1"/>
          <w:shd w:val="clear" w:color="auto" w:fill="09D2E7"/>
        </w:rPr>
        <w:t xml:space="preserve"> </w:t>
      </w:r>
      <w:r w:rsidR="0046099F" w:rsidRPr="00173D9D">
        <w:rPr>
          <w:shd w:val="clear" w:color="auto" w:fill="09D2E7"/>
        </w:rPr>
        <w:t>son</w:t>
      </w:r>
      <w:r w:rsidR="0046099F" w:rsidRPr="00173D9D">
        <w:rPr>
          <w:spacing w:val="1"/>
          <w:shd w:val="clear" w:color="auto" w:fill="09D2E7"/>
        </w:rPr>
        <w:t xml:space="preserve"> </w:t>
      </w:r>
      <w:r w:rsidR="0046099F" w:rsidRPr="00173D9D">
        <w:rPr>
          <w:shd w:val="clear" w:color="auto" w:fill="09D2E7"/>
        </w:rPr>
        <w:t>approvisionnement</w:t>
      </w:r>
      <w:r w:rsidR="0046099F" w:rsidRPr="00173D9D">
        <w:rPr>
          <w:spacing w:val="1"/>
          <w:shd w:val="clear" w:color="auto" w:fill="09D2E7"/>
        </w:rPr>
        <w:t xml:space="preserve"> </w:t>
      </w:r>
      <w:r w:rsidR="0046099F" w:rsidRPr="00173D9D">
        <w:rPr>
          <w:shd w:val="clear" w:color="auto" w:fill="09D2E7"/>
        </w:rPr>
        <w:t>alimentaire, soit de soigner sa population, soit de garantir le développement économique et</w:t>
      </w:r>
      <w:r w:rsidR="0046099F" w:rsidRPr="00173D9D">
        <w:rPr>
          <w:spacing w:val="1"/>
          <w:shd w:val="clear" w:color="auto" w:fill="09D2E7"/>
        </w:rPr>
        <w:t xml:space="preserve"> </w:t>
      </w:r>
      <w:r w:rsidR="0046099F" w:rsidRPr="00173D9D">
        <w:rPr>
          <w:shd w:val="clear" w:color="auto" w:fill="09D2E7"/>
        </w:rPr>
        <w:t>sociale</w:t>
      </w:r>
      <w:r w:rsidR="0046099F" w:rsidRPr="00173D9D">
        <w:rPr>
          <w:spacing w:val="-1"/>
          <w:shd w:val="clear" w:color="auto" w:fill="09D2E7"/>
        </w:rPr>
        <w:t xml:space="preserve"> </w:t>
      </w:r>
      <w:r w:rsidR="0046099F" w:rsidRPr="00173D9D">
        <w:rPr>
          <w:shd w:val="clear" w:color="auto" w:fill="09D2E7"/>
        </w:rPr>
        <w:t>de l’économie</w:t>
      </w:r>
      <w:r w:rsidR="0046099F" w:rsidRPr="007E164F">
        <w:rPr>
          <w:color w:val="FF0000"/>
        </w:rPr>
        <w:t>.</w:t>
      </w:r>
      <w:r w:rsidR="007E164F" w:rsidRPr="007E164F">
        <w:rPr>
          <w:color w:val="FF0000"/>
        </w:rPr>
        <w:t xml:space="preserve"> </w:t>
      </w:r>
    </w:p>
    <w:p w:rsidR="00343795" w:rsidRDefault="0046099F">
      <w:pPr>
        <w:pStyle w:val="Corpsdetexte"/>
        <w:ind w:left="768" w:right="370"/>
        <w:jc w:val="both"/>
      </w:pPr>
      <w:r>
        <w:t>L’aide financière aux secteurs stratégiques permettra aux entreprises de poursuivre leurs</w:t>
      </w:r>
      <w:r>
        <w:rPr>
          <w:spacing w:val="1"/>
        </w:rPr>
        <w:t xml:space="preserve"> </w:t>
      </w:r>
      <w:r>
        <w:t>efforts d’investissement pour s’adapter plus vite aux évolutions économiques lors de la</w:t>
      </w:r>
      <w:r>
        <w:rPr>
          <w:spacing w:val="1"/>
        </w:rPr>
        <w:t xml:space="preserve"> </w:t>
      </w:r>
      <w:r>
        <w:t>reprise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l’activité.</w:t>
      </w:r>
    </w:p>
    <w:p w:rsidR="00343795" w:rsidRDefault="00343795">
      <w:pPr>
        <w:pStyle w:val="Corpsdetexte"/>
      </w:pPr>
    </w:p>
    <w:p w:rsidR="00343795" w:rsidRPr="00173D9D" w:rsidRDefault="0046099F">
      <w:pPr>
        <w:pStyle w:val="Paragraphedeliste"/>
        <w:numPr>
          <w:ilvl w:val="1"/>
          <w:numId w:val="3"/>
        </w:numPr>
        <w:tabs>
          <w:tab w:val="left" w:pos="1419"/>
        </w:tabs>
        <w:spacing w:before="1"/>
        <w:ind w:left="938" w:right="370" w:firstLine="0"/>
        <w:rPr>
          <w:color w:val="FF0000"/>
          <w:sz w:val="24"/>
        </w:rPr>
      </w:pPr>
      <w:r>
        <w:rPr>
          <w:sz w:val="24"/>
        </w:rPr>
        <w:t>Pourquoi</w:t>
      </w:r>
      <w:r>
        <w:rPr>
          <w:spacing w:val="9"/>
          <w:sz w:val="24"/>
        </w:rPr>
        <w:t xml:space="preserve"> </w:t>
      </w:r>
      <w:r>
        <w:rPr>
          <w:sz w:val="24"/>
        </w:rPr>
        <w:t>l’emploi</w:t>
      </w:r>
      <w:r>
        <w:rPr>
          <w:spacing w:val="5"/>
          <w:sz w:val="24"/>
        </w:rPr>
        <w:t xml:space="preserve"> </w:t>
      </w:r>
      <w:r>
        <w:rPr>
          <w:sz w:val="24"/>
        </w:rPr>
        <w:t>et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particulier</w:t>
      </w:r>
      <w:r>
        <w:rPr>
          <w:spacing w:val="7"/>
          <w:sz w:val="24"/>
        </w:rPr>
        <w:t xml:space="preserve"> </w:t>
      </w:r>
      <w:r>
        <w:rPr>
          <w:sz w:val="24"/>
        </w:rPr>
        <w:t>celui</w:t>
      </w:r>
      <w:r>
        <w:rPr>
          <w:spacing w:val="7"/>
          <w:sz w:val="24"/>
        </w:rPr>
        <w:t xml:space="preserve"> </w:t>
      </w:r>
      <w:r>
        <w:rPr>
          <w:sz w:val="24"/>
        </w:rPr>
        <w:t>des</w:t>
      </w:r>
      <w:r>
        <w:rPr>
          <w:spacing w:val="10"/>
          <w:sz w:val="24"/>
        </w:rPr>
        <w:t xml:space="preserve"> </w:t>
      </w:r>
      <w:r>
        <w:rPr>
          <w:sz w:val="24"/>
        </w:rPr>
        <w:t>jeunes,</w:t>
      </w:r>
      <w:r>
        <w:rPr>
          <w:spacing w:val="8"/>
          <w:sz w:val="24"/>
        </w:rPr>
        <w:t xml:space="preserve"> </w:t>
      </w:r>
      <w:r>
        <w:rPr>
          <w:sz w:val="24"/>
        </w:rPr>
        <w:t>est-il</w:t>
      </w:r>
      <w:r>
        <w:rPr>
          <w:spacing w:val="9"/>
          <w:sz w:val="24"/>
        </w:rPr>
        <w:t xml:space="preserve"> </w:t>
      </w:r>
      <w:r>
        <w:rPr>
          <w:sz w:val="24"/>
        </w:rPr>
        <w:t>une</w:t>
      </w:r>
      <w:r>
        <w:rPr>
          <w:spacing w:val="8"/>
          <w:sz w:val="24"/>
        </w:rPr>
        <w:t xml:space="preserve"> </w:t>
      </w:r>
      <w:r>
        <w:rPr>
          <w:sz w:val="24"/>
        </w:rPr>
        <w:t>des</w:t>
      </w:r>
      <w:r>
        <w:rPr>
          <w:spacing w:val="10"/>
          <w:sz w:val="24"/>
        </w:rPr>
        <w:t xml:space="preserve"> </w:t>
      </w:r>
      <w:r>
        <w:rPr>
          <w:sz w:val="24"/>
        </w:rPr>
        <w:t>priorités</w:t>
      </w:r>
      <w:r>
        <w:rPr>
          <w:spacing w:val="7"/>
          <w:sz w:val="24"/>
        </w:rPr>
        <w:t xml:space="preserve"> </w:t>
      </w:r>
      <w:r>
        <w:rPr>
          <w:sz w:val="24"/>
        </w:rPr>
        <w:t>du</w:t>
      </w:r>
      <w:r>
        <w:rPr>
          <w:spacing w:val="8"/>
          <w:sz w:val="24"/>
        </w:rPr>
        <w:t xml:space="preserve"> </w:t>
      </w:r>
      <w:r>
        <w:rPr>
          <w:sz w:val="24"/>
        </w:rPr>
        <w:t>plan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relance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r w:rsidR="007E164F">
        <w:rPr>
          <w:sz w:val="24"/>
        </w:rPr>
        <w:t xml:space="preserve"> </w:t>
      </w:r>
      <w:r w:rsidR="00173D9D" w:rsidRPr="00173D9D">
        <w:rPr>
          <w:color w:val="FF0000"/>
          <w:sz w:val="24"/>
        </w:rPr>
        <w:t>Possibilité</w:t>
      </w:r>
      <w:r w:rsidR="007E164F" w:rsidRPr="00173D9D">
        <w:rPr>
          <w:color w:val="FF0000"/>
          <w:sz w:val="24"/>
        </w:rPr>
        <w:t xml:space="preserve"> de se référer au Doc 3 mais pas uniquement </w:t>
      </w:r>
      <w:r w:rsidR="00173D9D">
        <w:rPr>
          <w:color w:val="FF0000"/>
          <w:sz w:val="24"/>
        </w:rPr>
        <w:t xml:space="preserve">(connaissances) </w:t>
      </w:r>
    </w:p>
    <w:p w:rsidR="00343795" w:rsidRDefault="00343795">
      <w:pPr>
        <w:pStyle w:val="Corpsdetexte"/>
      </w:pPr>
    </w:p>
    <w:p w:rsidR="00343795" w:rsidRDefault="0046099F">
      <w:pPr>
        <w:pStyle w:val="Paragraphedeliste"/>
        <w:numPr>
          <w:ilvl w:val="1"/>
          <w:numId w:val="4"/>
        </w:numPr>
        <w:tabs>
          <w:tab w:val="left" w:pos="1093"/>
        </w:tabs>
        <w:spacing w:line="264" w:lineRule="auto"/>
        <w:ind w:left="938" w:right="366" w:firstLine="0"/>
        <w:jc w:val="both"/>
        <w:rPr>
          <w:sz w:val="24"/>
        </w:rPr>
      </w:pPr>
      <w:r w:rsidRPr="00173D9D">
        <w:rPr>
          <w:sz w:val="24"/>
          <w:shd w:val="clear" w:color="auto" w:fill="09D2E7"/>
        </w:rPr>
        <w:t>300 000 emplois détruits en 1 an, principalement des emplois précaires ce qui induit une</w:t>
      </w:r>
      <w:r w:rsidRPr="00173D9D">
        <w:rPr>
          <w:spacing w:val="1"/>
          <w:sz w:val="24"/>
          <w:shd w:val="clear" w:color="auto" w:fill="09D2E7"/>
        </w:rPr>
        <w:t xml:space="preserve"> </w:t>
      </w:r>
      <w:r w:rsidRPr="00173D9D">
        <w:rPr>
          <w:sz w:val="24"/>
          <w:shd w:val="clear" w:color="auto" w:fill="09D2E7"/>
        </w:rPr>
        <w:t>réduction</w:t>
      </w:r>
      <w:r w:rsidRPr="00173D9D">
        <w:rPr>
          <w:spacing w:val="-1"/>
          <w:sz w:val="24"/>
          <w:shd w:val="clear" w:color="auto" w:fill="09D2E7"/>
        </w:rPr>
        <w:t xml:space="preserve"> </w:t>
      </w:r>
      <w:r w:rsidRPr="00173D9D">
        <w:rPr>
          <w:sz w:val="24"/>
          <w:shd w:val="clear" w:color="auto" w:fill="09D2E7"/>
        </w:rPr>
        <w:t>de l’offre</w:t>
      </w:r>
      <w:r w:rsidRPr="00173D9D">
        <w:rPr>
          <w:spacing w:val="-2"/>
          <w:sz w:val="24"/>
          <w:shd w:val="clear" w:color="auto" w:fill="09D2E7"/>
        </w:rPr>
        <w:t xml:space="preserve"> </w:t>
      </w:r>
      <w:r w:rsidRPr="00173D9D">
        <w:rPr>
          <w:sz w:val="24"/>
          <w:shd w:val="clear" w:color="auto" w:fill="09D2E7"/>
        </w:rPr>
        <w:t>d’emploi</w:t>
      </w:r>
      <w:r>
        <w:rPr>
          <w:sz w:val="24"/>
        </w:rPr>
        <w:t>.</w:t>
      </w:r>
    </w:p>
    <w:p w:rsidR="00343795" w:rsidRDefault="0046099F" w:rsidP="00173D9D">
      <w:pPr>
        <w:pStyle w:val="Paragraphedeliste"/>
        <w:numPr>
          <w:ilvl w:val="1"/>
          <w:numId w:val="4"/>
        </w:numPr>
        <w:shd w:val="clear" w:color="auto" w:fill="09D2E7"/>
        <w:tabs>
          <w:tab w:val="left" w:pos="1086"/>
        </w:tabs>
        <w:ind w:hanging="148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demande</w:t>
      </w:r>
      <w:r>
        <w:rPr>
          <w:spacing w:val="-3"/>
          <w:sz w:val="24"/>
        </w:rPr>
        <w:t xml:space="preserve"> </w:t>
      </w:r>
      <w:r>
        <w:rPr>
          <w:sz w:val="24"/>
        </w:rPr>
        <w:t>d’emploi</w:t>
      </w:r>
      <w:r>
        <w:rPr>
          <w:spacing w:val="-6"/>
          <w:sz w:val="24"/>
        </w:rPr>
        <w:t xml:space="preserve"> </w:t>
      </w:r>
      <w:r>
        <w:rPr>
          <w:sz w:val="24"/>
        </w:rPr>
        <w:t>reste</w:t>
      </w:r>
      <w:r>
        <w:rPr>
          <w:spacing w:val="1"/>
          <w:sz w:val="24"/>
        </w:rPr>
        <w:t xml:space="preserve"> </w:t>
      </w:r>
      <w:r>
        <w:rPr>
          <w:sz w:val="24"/>
        </w:rPr>
        <w:t>identique.</w:t>
      </w:r>
      <w:r>
        <w:rPr>
          <w:spacing w:val="-5"/>
          <w:sz w:val="24"/>
        </w:rPr>
        <w:t xml:space="preserve"> </w:t>
      </w:r>
      <w:r>
        <w:rPr>
          <w:sz w:val="24"/>
        </w:rPr>
        <w:t>(demande supérieure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l’offre).</w:t>
      </w:r>
    </w:p>
    <w:p w:rsidR="00343795" w:rsidRDefault="0046099F">
      <w:pPr>
        <w:pStyle w:val="Paragraphedeliste"/>
        <w:numPr>
          <w:ilvl w:val="1"/>
          <w:numId w:val="4"/>
        </w:numPr>
        <w:tabs>
          <w:tab w:val="left" w:pos="1098"/>
        </w:tabs>
        <w:spacing w:before="27" w:line="264" w:lineRule="auto"/>
        <w:ind w:left="938" w:right="368" w:firstLine="0"/>
        <w:jc w:val="both"/>
        <w:rPr>
          <w:sz w:val="24"/>
        </w:rPr>
      </w:pPr>
      <w:r>
        <w:rPr>
          <w:sz w:val="24"/>
        </w:rPr>
        <w:t>Il est important de soutenir les premières expériences professionnelles des jeunes et de</w:t>
      </w:r>
      <w:r>
        <w:rPr>
          <w:spacing w:val="1"/>
          <w:sz w:val="24"/>
        </w:rPr>
        <w:t xml:space="preserve"> </w:t>
      </w:r>
      <w:r>
        <w:rPr>
          <w:sz w:val="24"/>
        </w:rPr>
        <w:t>les former aux métiers de demain pour leur permettre de mieux s’intégrer aux métiers de</w:t>
      </w:r>
      <w:r>
        <w:rPr>
          <w:spacing w:val="1"/>
          <w:sz w:val="24"/>
        </w:rPr>
        <w:t xml:space="preserve"> </w:t>
      </w:r>
      <w:r>
        <w:rPr>
          <w:sz w:val="24"/>
        </w:rPr>
        <w:t>demain</w:t>
      </w:r>
      <w:r>
        <w:rPr>
          <w:spacing w:val="-1"/>
          <w:sz w:val="24"/>
        </w:rPr>
        <w:t xml:space="preserve"> </w:t>
      </w:r>
      <w:r>
        <w:rPr>
          <w:sz w:val="24"/>
        </w:rPr>
        <w:t>(l’apprentissage est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levier</w:t>
      </w:r>
      <w:r>
        <w:rPr>
          <w:spacing w:val="-1"/>
          <w:sz w:val="24"/>
        </w:rPr>
        <w:t xml:space="preserve"> </w:t>
      </w:r>
      <w:r>
        <w:rPr>
          <w:sz w:val="24"/>
        </w:rPr>
        <w:t>dans ce</w:t>
      </w:r>
      <w:r>
        <w:rPr>
          <w:spacing w:val="-1"/>
          <w:sz w:val="24"/>
        </w:rPr>
        <w:t xml:space="preserve"> </w:t>
      </w:r>
      <w:r>
        <w:rPr>
          <w:sz w:val="24"/>
        </w:rPr>
        <w:t>processus).</w:t>
      </w:r>
    </w:p>
    <w:p w:rsidR="00343795" w:rsidRDefault="0046099F" w:rsidP="00173D9D">
      <w:pPr>
        <w:pStyle w:val="Paragraphedeliste"/>
        <w:numPr>
          <w:ilvl w:val="1"/>
          <w:numId w:val="4"/>
        </w:numPr>
        <w:shd w:val="clear" w:color="auto" w:fill="09D2E7"/>
        <w:tabs>
          <w:tab w:val="left" w:pos="1091"/>
        </w:tabs>
        <w:spacing w:before="1" w:line="264" w:lineRule="auto"/>
        <w:ind w:left="938" w:right="374" w:firstLine="0"/>
        <w:jc w:val="both"/>
        <w:rPr>
          <w:sz w:val="24"/>
        </w:rPr>
      </w:pPr>
      <w:r>
        <w:rPr>
          <w:sz w:val="24"/>
        </w:rPr>
        <w:t>Nécessité d’offrir des perspectives de formation et d’intégration au monde du travail pour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plus jeunes.</w:t>
      </w:r>
    </w:p>
    <w:p w:rsidR="00343795" w:rsidRPr="00173D9D" w:rsidRDefault="00731CE0">
      <w:pPr>
        <w:pStyle w:val="Paragraphedeliste"/>
        <w:numPr>
          <w:ilvl w:val="1"/>
          <w:numId w:val="4"/>
        </w:numPr>
        <w:tabs>
          <w:tab w:val="left" w:pos="1086"/>
        </w:tabs>
        <w:ind w:hanging="148"/>
        <w:jc w:val="both"/>
        <w:rPr>
          <w:color w:val="FF0000"/>
          <w:sz w:val="24"/>
        </w:rPr>
      </w:pPr>
      <w:r w:rsidRPr="00731CE0">
        <w:rPr>
          <w:noProof/>
          <w:sz w:val="24"/>
        </w:rPr>
        <w:pict>
          <v:shape id="Connecteur droit avec flèche 5" o:spid="_x0000_s1047" type="#_x0000_t32" style="position:absolute;left:0;text-align:left;margin-left:339.75pt;margin-top:8.4pt;width:28.5pt;height:0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" strokecolor="#4579b8 [3044]">
            <v:stroke endarrow="block"/>
          </v:shape>
        </w:pict>
      </w:r>
      <w:r w:rsidR="0046099F">
        <w:rPr>
          <w:sz w:val="24"/>
        </w:rPr>
        <w:t>Besoin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de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former les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jeunes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aux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métiers de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demain.</w:t>
      </w:r>
      <w:r w:rsidR="00173D9D">
        <w:rPr>
          <w:sz w:val="24"/>
        </w:rPr>
        <w:t xml:space="preserve">            </w:t>
      </w:r>
      <w:r w:rsidR="00173D9D" w:rsidRPr="00173D9D">
        <w:rPr>
          <w:color w:val="FF0000"/>
          <w:sz w:val="24"/>
        </w:rPr>
        <w:t xml:space="preserve">Métiers d’avenir </w:t>
      </w:r>
    </w:p>
    <w:p w:rsidR="00343795" w:rsidRDefault="00173D9D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73D9D" w:rsidRDefault="00173D9D">
      <w:pPr>
        <w:jc w:val="both"/>
        <w:rPr>
          <w:sz w:val="24"/>
        </w:rPr>
      </w:pPr>
    </w:p>
    <w:p w:rsidR="00173D9D" w:rsidRDefault="00173D9D">
      <w:pPr>
        <w:jc w:val="both"/>
        <w:rPr>
          <w:sz w:val="24"/>
        </w:rPr>
      </w:pPr>
    </w:p>
    <w:p w:rsidR="00173D9D" w:rsidRDefault="00173D9D" w:rsidP="00173D9D">
      <w:pPr>
        <w:ind w:left="851"/>
        <w:rPr>
          <w:color w:val="FF0000"/>
          <w:sz w:val="24"/>
        </w:rPr>
      </w:pPr>
      <w:r w:rsidRPr="00173D9D">
        <w:rPr>
          <w:color w:val="FF0000"/>
          <w:sz w:val="24"/>
        </w:rPr>
        <w:t xml:space="preserve">Accepter toute réponse pertinente </w:t>
      </w:r>
      <w:r>
        <w:rPr>
          <w:color w:val="FF0000"/>
          <w:sz w:val="24"/>
        </w:rPr>
        <w:t xml:space="preserve">   </w:t>
      </w:r>
    </w:p>
    <w:p w:rsidR="00173D9D" w:rsidRPr="00173D9D" w:rsidRDefault="00173D9D" w:rsidP="00173D9D">
      <w:pPr>
        <w:ind w:left="851"/>
        <w:rPr>
          <w:color w:val="FF0000"/>
          <w:sz w:val="24"/>
        </w:rPr>
        <w:sectPr w:rsidR="00173D9D" w:rsidRPr="00173D9D">
          <w:headerReference w:type="default" r:id="rId7"/>
          <w:footerReference w:type="default" r:id="rId8"/>
          <w:pgSz w:w="11910" w:h="16840"/>
          <w:pgMar w:top="1000" w:right="480" w:bottom="1380" w:left="480" w:header="420" w:footer="1185" w:gutter="0"/>
          <w:cols w:space="720"/>
        </w:sectPr>
      </w:pPr>
      <w:r>
        <w:rPr>
          <w:color w:val="FF0000"/>
          <w:sz w:val="24"/>
        </w:rPr>
        <w:t>Exemple : l’évocation des problèmes de recrutement dans des s</w:t>
      </w:r>
      <w:r w:rsidR="0046099F">
        <w:rPr>
          <w:color w:val="FF0000"/>
          <w:sz w:val="24"/>
        </w:rPr>
        <w:t>e</w:t>
      </w:r>
      <w:r>
        <w:rPr>
          <w:color w:val="FF0000"/>
          <w:sz w:val="24"/>
        </w:rPr>
        <w:t>cteu</w:t>
      </w:r>
      <w:r w:rsidR="0046099F">
        <w:rPr>
          <w:color w:val="FF0000"/>
          <w:sz w:val="24"/>
        </w:rPr>
        <w:t>r</w:t>
      </w:r>
      <w:r>
        <w:rPr>
          <w:color w:val="FF0000"/>
          <w:sz w:val="24"/>
        </w:rPr>
        <w:t>s</w:t>
      </w:r>
      <w:r w:rsidR="0046099F">
        <w:rPr>
          <w:color w:val="FF0000"/>
          <w:sz w:val="24"/>
        </w:rPr>
        <w:t xml:space="preserve"> en </w:t>
      </w:r>
      <w:r>
        <w:rPr>
          <w:color w:val="FF0000"/>
          <w:sz w:val="24"/>
        </w:rPr>
        <w:t xml:space="preserve"> tension peut par exemple être retenue</w:t>
      </w:r>
      <w:r w:rsidR="0046099F">
        <w:rPr>
          <w:color w:val="FF0000"/>
          <w:sz w:val="24"/>
        </w:rPr>
        <w:t>.</w:t>
      </w:r>
    </w:p>
    <w:p w:rsidR="00343795" w:rsidRDefault="0046099F">
      <w:pPr>
        <w:pStyle w:val="Titre1"/>
        <w:spacing w:before="82"/>
        <w:jc w:val="both"/>
      </w:pPr>
      <w:r>
        <w:lastRenderedPageBreak/>
        <w:t>2ÈME</w:t>
      </w:r>
      <w:r>
        <w:rPr>
          <w:spacing w:val="-2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ÉCRIT</w:t>
      </w:r>
      <w:r>
        <w:rPr>
          <w:spacing w:val="-2"/>
        </w:rPr>
        <w:t xml:space="preserve"> </w:t>
      </w:r>
      <w:r>
        <w:t>STRUCTURÉ</w:t>
      </w:r>
      <w:r w:rsidR="00173D9D">
        <w:t xml:space="preserve"> </w:t>
      </w:r>
      <w:r w:rsidR="00173D9D" w:rsidRPr="00173D9D">
        <w:rPr>
          <w:b w:val="0"/>
          <w:bCs w:val="0"/>
          <w:color w:val="FF0000"/>
        </w:rPr>
        <w:t>Accepter toute idée pertinente</w:t>
      </w:r>
      <w:r w:rsidR="00173D9D" w:rsidRPr="00173D9D">
        <w:rPr>
          <w:color w:val="FF0000"/>
        </w:rPr>
        <w:t xml:space="preserve"> </w:t>
      </w:r>
    </w:p>
    <w:p w:rsidR="00343795" w:rsidRDefault="00343795">
      <w:pPr>
        <w:pStyle w:val="Corpsdetexte"/>
        <w:rPr>
          <w:rFonts w:ascii="Arial"/>
          <w:b/>
        </w:rPr>
      </w:pPr>
    </w:p>
    <w:p w:rsidR="00343795" w:rsidRDefault="0046099F">
      <w:pPr>
        <w:spacing w:line="276" w:lineRule="auto"/>
        <w:ind w:left="372" w:right="36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À l'aide de vos connaissances et du dossier joint, rédiger une réponse structurée et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argumentée (en suivant le plan proposé ci-dessous) à la question posée par madame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Cresp</w:t>
      </w:r>
      <w:proofErr w:type="spellEnd"/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</w:p>
    <w:p w:rsidR="00343795" w:rsidRDefault="00343795">
      <w:pPr>
        <w:pStyle w:val="Corpsdetexte"/>
        <w:rPr>
          <w:rFonts w:ascii="Arial"/>
          <w:b/>
          <w:sz w:val="26"/>
        </w:rPr>
      </w:pPr>
    </w:p>
    <w:p w:rsidR="00343795" w:rsidRDefault="00343795">
      <w:pPr>
        <w:pStyle w:val="Corpsdetexte"/>
        <w:spacing w:before="2"/>
        <w:rPr>
          <w:rFonts w:ascii="Arial"/>
          <w:b/>
          <w:sz w:val="29"/>
        </w:rPr>
      </w:pPr>
    </w:p>
    <w:p w:rsidR="00343795" w:rsidRDefault="0046099F">
      <w:pPr>
        <w:pStyle w:val="Titre1"/>
        <w:ind w:left="4275" w:right="554" w:hanging="3702"/>
      </w:pPr>
      <w:r>
        <w:t>La politique de soutien aux entreprises en matière d’emplois favorise-t-elle la création</w:t>
      </w:r>
      <w:r>
        <w:rPr>
          <w:spacing w:val="-64"/>
        </w:rPr>
        <w:t xml:space="preserve"> </w:t>
      </w:r>
      <w:r>
        <w:t>d’emplois</w:t>
      </w:r>
      <w:r>
        <w:rPr>
          <w:spacing w:val="1"/>
        </w:rPr>
        <w:t xml:space="preserve"> </w:t>
      </w:r>
      <w:r>
        <w:t>durables</w:t>
      </w:r>
      <w:r>
        <w:rPr>
          <w:spacing w:val="2"/>
        </w:rPr>
        <w:t xml:space="preserve"> </w:t>
      </w:r>
      <w:r>
        <w:t>?</w:t>
      </w:r>
    </w:p>
    <w:p w:rsidR="00343795" w:rsidRDefault="00343795">
      <w:pPr>
        <w:pStyle w:val="Corpsdetexte"/>
        <w:rPr>
          <w:rFonts w:ascii="Arial"/>
          <w:b/>
        </w:rPr>
      </w:pPr>
    </w:p>
    <w:p w:rsidR="00343795" w:rsidRDefault="00731CE0">
      <w:pPr>
        <w:spacing w:line="276" w:lineRule="auto"/>
        <w:ind w:left="372" w:right="37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Connecteur droit avec flèche 8" o:spid="_x0000_s1046" type="#_x0000_t32" style="position:absolute;left:0;text-align:left;margin-left:248.25pt;margin-top:18.85pt;width:42.75pt;height:16.5pt;flip:y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" strokecolor="#4579b8 [3044]">
            <v:stroke endarrow="block"/>
          </v:shape>
        </w:pict>
      </w:r>
      <w:r w:rsidR="0046099F">
        <w:rPr>
          <w:rFonts w:ascii="Arial" w:hAnsi="Arial"/>
          <w:b/>
          <w:sz w:val="24"/>
        </w:rPr>
        <w:t>Dans une introduction, présenter la problématique, expliciter ses concepts essentiels et</w:t>
      </w:r>
      <w:r w:rsidR="0046099F">
        <w:rPr>
          <w:rFonts w:ascii="Arial" w:hAnsi="Arial"/>
          <w:b/>
          <w:spacing w:val="1"/>
          <w:sz w:val="24"/>
        </w:rPr>
        <w:t xml:space="preserve"> </w:t>
      </w:r>
      <w:r w:rsidR="0046099F">
        <w:rPr>
          <w:rFonts w:ascii="Arial" w:hAnsi="Arial"/>
          <w:b/>
          <w:sz w:val="24"/>
        </w:rPr>
        <w:t>annoncer</w:t>
      </w:r>
      <w:r w:rsidR="0046099F">
        <w:rPr>
          <w:rFonts w:ascii="Arial" w:hAnsi="Arial"/>
          <w:b/>
          <w:spacing w:val="-1"/>
          <w:sz w:val="24"/>
        </w:rPr>
        <w:t xml:space="preserve"> </w:t>
      </w:r>
      <w:r w:rsidR="0046099F">
        <w:rPr>
          <w:rFonts w:ascii="Arial" w:hAnsi="Arial"/>
          <w:b/>
          <w:sz w:val="24"/>
        </w:rPr>
        <w:t>le plan</w:t>
      </w:r>
      <w:r w:rsidR="006B6B72">
        <w:rPr>
          <w:rFonts w:ascii="Arial" w:hAnsi="Arial"/>
          <w:b/>
          <w:sz w:val="24"/>
        </w:rPr>
        <w:t xml:space="preserve">                                                      </w:t>
      </w:r>
      <w:r w:rsidR="006B6B72" w:rsidRPr="006B6B72">
        <w:rPr>
          <w:rFonts w:ascii="Arial" w:hAnsi="Arial"/>
          <w:bCs/>
          <w:color w:val="FF0000"/>
          <w:sz w:val="24"/>
        </w:rPr>
        <w:t>Politique de soutien +emplois durables</w:t>
      </w:r>
    </w:p>
    <w:p w:rsidR="00343795" w:rsidRDefault="0046099F">
      <w:pPr>
        <w:pStyle w:val="Corpsdetexte"/>
        <w:spacing w:before="1"/>
        <w:ind w:left="1092"/>
      </w:pPr>
      <w:r w:rsidRPr="00173D9D">
        <w:rPr>
          <w:strike/>
        </w:rPr>
        <w:t>Phrase</w:t>
      </w:r>
      <w:r w:rsidRPr="00173D9D">
        <w:rPr>
          <w:strike/>
          <w:spacing w:val="-4"/>
        </w:rPr>
        <w:t xml:space="preserve"> </w:t>
      </w:r>
      <w:r w:rsidRPr="00173D9D">
        <w:rPr>
          <w:strike/>
        </w:rPr>
        <w:t>d’accroche</w:t>
      </w:r>
      <w:r>
        <w:t>,</w:t>
      </w:r>
      <w:r>
        <w:rPr>
          <w:spacing w:val="-5"/>
        </w:rPr>
        <w:t xml:space="preserve"> </w:t>
      </w:r>
      <w:r>
        <w:t>explicitation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 w:rsidRPr="006B6B72">
        <w:rPr>
          <w:shd w:val="clear" w:color="auto" w:fill="FFFF00"/>
        </w:rPr>
        <w:t>concepts</w:t>
      </w:r>
      <w:r>
        <w:t>,</w:t>
      </w:r>
      <w:r>
        <w:rPr>
          <w:spacing w:val="-2"/>
        </w:rPr>
        <w:t xml:space="preserve"> </w:t>
      </w:r>
      <w:r>
        <w:t>annonce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plan.</w:t>
      </w:r>
    </w:p>
    <w:p w:rsidR="00343795" w:rsidRPr="00173D9D" w:rsidRDefault="00731CE0">
      <w:pPr>
        <w:pStyle w:val="Corpsdetexte"/>
        <w:spacing w:before="2"/>
        <w:rPr>
          <w:color w:val="FF0000"/>
        </w:rPr>
      </w:pPr>
      <w:r w:rsidRPr="00731CE0">
        <w:rPr>
          <w:noProof/>
          <w:sz w:val="3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eur : en angle 7" o:spid="_x0000_s1045" type="#_x0000_t34" style="position:absolute;margin-left:81.75pt;margin-top:1.75pt;width:37.5pt;height:12.7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" strokecolor="#4579b8 [3044]">
            <v:stroke endarrow="block"/>
          </v:shape>
        </w:pict>
      </w:r>
      <w:r w:rsidR="00173D9D">
        <w:rPr>
          <w:sz w:val="31"/>
        </w:rPr>
        <w:t xml:space="preserve">                            </w:t>
      </w:r>
      <w:r w:rsidR="00173D9D" w:rsidRPr="00173D9D">
        <w:rPr>
          <w:color w:val="FF0000"/>
        </w:rPr>
        <w:t>Mise en contexte (en lien avec la c</w:t>
      </w:r>
      <w:r w:rsidR="00173D9D">
        <w:rPr>
          <w:color w:val="FF0000"/>
        </w:rPr>
        <w:t>ri</w:t>
      </w:r>
      <w:r w:rsidR="00173D9D" w:rsidRPr="00173D9D">
        <w:rPr>
          <w:color w:val="FF0000"/>
        </w:rPr>
        <w:t xml:space="preserve">se sanitaire) </w:t>
      </w:r>
    </w:p>
    <w:p w:rsidR="00343795" w:rsidRDefault="0046099F">
      <w:pPr>
        <w:pStyle w:val="Titre1"/>
        <w:numPr>
          <w:ilvl w:val="0"/>
          <w:numId w:val="2"/>
        </w:numPr>
        <w:tabs>
          <w:tab w:val="left" w:pos="1365"/>
          <w:tab w:val="left" w:pos="1367"/>
        </w:tabs>
        <w:ind w:hanging="429"/>
      </w:pPr>
      <w:r>
        <w:t>Maintenir</w:t>
      </w:r>
      <w:r>
        <w:rPr>
          <w:spacing w:val="-1"/>
        </w:rPr>
        <w:t xml:space="preserve"> </w:t>
      </w:r>
      <w:r>
        <w:t>un niveau</w:t>
      </w:r>
      <w:r>
        <w:rPr>
          <w:spacing w:val="-1"/>
        </w:rPr>
        <w:t xml:space="preserve"> </w:t>
      </w:r>
      <w:r>
        <w:t>d’emploi,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priorité</w:t>
      </w:r>
      <w:r>
        <w:rPr>
          <w:spacing w:val="-3"/>
        </w:rPr>
        <w:t xml:space="preserve"> </w:t>
      </w:r>
      <w:r>
        <w:t>pour l’État</w:t>
      </w:r>
    </w:p>
    <w:p w:rsidR="00343795" w:rsidRDefault="0046099F">
      <w:pPr>
        <w:pStyle w:val="Paragraphedeliste"/>
        <w:numPr>
          <w:ilvl w:val="1"/>
          <w:numId w:val="2"/>
        </w:numPr>
        <w:tabs>
          <w:tab w:val="left" w:pos="1650"/>
        </w:tabs>
        <w:spacing w:before="4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création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richesses</w:t>
      </w:r>
    </w:p>
    <w:p w:rsidR="00343795" w:rsidRDefault="0046099F">
      <w:pPr>
        <w:pStyle w:val="Corpsdetexte"/>
        <w:spacing w:before="43"/>
        <w:ind w:left="1649"/>
        <w:jc w:val="both"/>
      </w:pPr>
      <w:r>
        <w:t>Les</w:t>
      </w:r>
      <w:r>
        <w:rPr>
          <w:spacing w:val="-3"/>
        </w:rPr>
        <w:t xml:space="preserve"> </w:t>
      </w:r>
      <w:r>
        <w:t>entreprises</w:t>
      </w:r>
      <w:r>
        <w:rPr>
          <w:spacing w:val="-4"/>
        </w:rPr>
        <w:t xml:space="preserve"> </w:t>
      </w:r>
      <w:r>
        <w:t>doivent</w:t>
      </w:r>
      <w:r>
        <w:rPr>
          <w:spacing w:val="-2"/>
        </w:rPr>
        <w:t xml:space="preserve"> </w:t>
      </w:r>
      <w:r>
        <w:t>vendre</w:t>
      </w:r>
      <w:r>
        <w:rPr>
          <w:spacing w:val="-2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créer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richesse</w:t>
      </w:r>
    </w:p>
    <w:p w:rsidR="00343795" w:rsidRDefault="0046099F">
      <w:pPr>
        <w:pStyle w:val="Paragraphedeliste"/>
        <w:numPr>
          <w:ilvl w:val="2"/>
          <w:numId w:val="2"/>
        </w:numPr>
        <w:tabs>
          <w:tab w:val="left" w:pos="1791"/>
        </w:tabs>
        <w:spacing w:before="42" w:line="271" w:lineRule="auto"/>
        <w:ind w:right="369" w:hanging="284"/>
        <w:jc w:val="both"/>
        <w:rPr>
          <w:sz w:val="24"/>
        </w:rPr>
      </w:pPr>
      <w:r>
        <w:rPr>
          <w:sz w:val="24"/>
        </w:rPr>
        <w:t>Le maintien du niveau d’emploi permet de soutenir le revenu des ménages qui</w:t>
      </w:r>
      <w:r>
        <w:rPr>
          <w:spacing w:val="1"/>
          <w:sz w:val="24"/>
        </w:rPr>
        <w:t xml:space="preserve"> </w:t>
      </w:r>
      <w:r>
        <w:rPr>
          <w:sz w:val="24"/>
        </w:rPr>
        <w:t>peuvent</w:t>
      </w:r>
      <w:r>
        <w:rPr>
          <w:spacing w:val="-3"/>
          <w:sz w:val="24"/>
        </w:rPr>
        <w:t xml:space="preserve"> </w:t>
      </w:r>
      <w:r>
        <w:rPr>
          <w:sz w:val="24"/>
        </w:rPr>
        <w:t>ainsi consommer.</w:t>
      </w:r>
    </w:p>
    <w:p w:rsidR="00343795" w:rsidRDefault="0046099F">
      <w:pPr>
        <w:pStyle w:val="Paragraphedeliste"/>
        <w:numPr>
          <w:ilvl w:val="2"/>
          <w:numId w:val="2"/>
        </w:numPr>
        <w:tabs>
          <w:tab w:val="left" w:pos="1791"/>
        </w:tabs>
        <w:spacing w:before="6" w:line="271" w:lineRule="auto"/>
        <w:ind w:right="372" w:hanging="284"/>
        <w:jc w:val="both"/>
        <w:rPr>
          <w:sz w:val="24"/>
        </w:rPr>
      </w:pPr>
      <w:r>
        <w:rPr>
          <w:sz w:val="24"/>
        </w:rPr>
        <w:t>La consommation contribue à la création de richesse pour les entreprises, ce qui</w:t>
      </w:r>
      <w:r>
        <w:rPr>
          <w:spacing w:val="1"/>
          <w:sz w:val="24"/>
        </w:rPr>
        <w:t xml:space="preserve"> </w:t>
      </w:r>
      <w:r>
        <w:rPr>
          <w:sz w:val="24"/>
        </w:rPr>
        <w:t>leur</w:t>
      </w:r>
      <w:r>
        <w:rPr>
          <w:spacing w:val="-1"/>
          <w:sz w:val="24"/>
        </w:rPr>
        <w:t xml:space="preserve"> </w:t>
      </w:r>
      <w:r>
        <w:rPr>
          <w:sz w:val="24"/>
        </w:rPr>
        <w:t>permet</w:t>
      </w:r>
      <w:r>
        <w:rPr>
          <w:spacing w:val="-2"/>
          <w:sz w:val="24"/>
        </w:rPr>
        <w:t xml:space="preserve"> </w:t>
      </w:r>
      <w:r>
        <w:rPr>
          <w:sz w:val="24"/>
        </w:rPr>
        <w:t>de réinvestir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d’embaucher.</w:t>
      </w:r>
    </w:p>
    <w:p w:rsidR="00343795" w:rsidRDefault="00EA7DDC">
      <w:pPr>
        <w:pStyle w:val="Paragraphedeliste"/>
        <w:numPr>
          <w:ilvl w:val="2"/>
          <w:numId w:val="2"/>
        </w:numPr>
        <w:tabs>
          <w:tab w:val="left" w:pos="1791"/>
        </w:tabs>
        <w:spacing w:before="6" w:line="273" w:lineRule="auto"/>
        <w:ind w:right="364" w:hanging="284"/>
        <w:jc w:val="both"/>
        <w:rPr>
          <w:sz w:val="24"/>
        </w:rPr>
      </w:pPr>
      <w:r w:rsidRPr="00EA7DDC">
        <w:rPr>
          <w:noProof/>
          <w:sz w:val="24"/>
        </w:rPr>
        <w:pict>
          <v:shape id="_x0000_s1061" type="#_x0000_t202" style="position:absolute;left:0;text-align:left;margin-left:-17.6pt;margin-top:30.65pt;width:74.6pt;height:85.25pt;z-index:487605760;mso-width-relative:margin;mso-height-relative:margin" stroked="f">
            <v:textbox>
              <w:txbxContent>
                <w:p w:rsidR="00EA7DDC" w:rsidRPr="00EA7DDC" w:rsidRDefault="00EA7DDC">
                  <w:pPr>
                    <w:rPr>
                      <w:color w:val="FF0000"/>
                    </w:rPr>
                  </w:pPr>
                  <w:r w:rsidRPr="00EA7DDC">
                    <w:rPr>
                      <w:color w:val="FF0000"/>
                    </w:rPr>
                    <w:t>Le lien entre les 2 parties est à valoriser mais non obligatoire</w:t>
                  </w:r>
                </w:p>
              </w:txbxContent>
            </v:textbox>
          </v:shape>
        </w:pict>
      </w:r>
      <w:r w:rsidR="0046099F">
        <w:rPr>
          <w:sz w:val="24"/>
        </w:rPr>
        <w:t>La consommation et l’activité économique contribuent au financement de l’État via</w:t>
      </w:r>
      <w:r w:rsidR="0046099F">
        <w:rPr>
          <w:spacing w:val="1"/>
          <w:sz w:val="24"/>
        </w:rPr>
        <w:t xml:space="preserve"> </w:t>
      </w:r>
      <w:r w:rsidR="0046099F">
        <w:rPr>
          <w:sz w:val="24"/>
        </w:rPr>
        <w:t>les prélèvements obligatoires, ce qui permet de pouvoir financer les mesures de</w:t>
      </w:r>
      <w:r w:rsidR="0046099F">
        <w:rPr>
          <w:spacing w:val="1"/>
          <w:sz w:val="24"/>
        </w:rPr>
        <w:t xml:space="preserve"> </w:t>
      </w:r>
      <w:r w:rsidR="0046099F">
        <w:rPr>
          <w:sz w:val="24"/>
        </w:rPr>
        <w:t>soutien</w:t>
      </w:r>
      <w:r w:rsidR="0046099F">
        <w:rPr>
          <w:spacing w:val="-1"/>
          <w:sz w:val="24"/>
        </w:rPr>
        <w:t xml:space="preserve"> </w:t>
      </w:r>
      <w:r w:rsidR="0046099F">
        <w:rPr>
          <w:sz w:val="24"/>
        </w:rPr>
        <w:t>aux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entreprises et aux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ménages.</w:t>
      </w:r>
    </w:p>
    <w:p w:rsidR="00343795" w:rsidRDefault="0046099F">
      <w:pPr>
        <w:pStyle w:val="Paragraphedeliste"/>
        <w:numPr>
          <w:ilvl w:val="1"/>
          <w:numId w:val="2"/>
        </w:numPr>
        <w:tabs>
          <w:tab w:val="left" w:pos="1650"/>
        </w:tabs>
        <w:spacing w:before="5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lutte</w:t>
      </w:r>
      <w:r>
        <w:rPr>
          <w:spacing w:val="-2"/>
          <w:sz w:val="24"/>
        </w:rPr>
        <w:t xml:space="preserve"> </w:t>
      </w:r>
      <w:r>
        <w:rPr>
          <w:sz w:val="24"/>
        </w:rPr>
        <w:t>contre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précarité</w:t>
      </w:r>
    </w:p>
    <w:p w:rsidR="00343795" w:rsidRDefault="0046099F">
      <w:pPr>
        <w:pStyle w:val="Paragraphedeliste"/>
        <w:numPr>
          <w:ilvl w:val="2"/>
          <w:numId w:val="2"/>
        </w:numPr>
        <w:tabs>
          <w:tab w:val="left" w:pos="1791"/>
        </w:tabs>
        <w:spacing w:before="41"/>
        <w:ind w:left="1790"/>
        <w:rPr>
          <w:sz w:val="24"/>
        </w:rPr>
      </w:pPr>
      <w:r>
        <w:rPr>
          <w:sz w:val="24"/>
        </w:rPr>
        <w:t>L’emploi</w:t>
      </w:r>
      <w:r>
        <w:rPr>
          <w:spacing w:val="-4"/>
          <w:sz w:val="24"/>
        </w:rPr>
        <w:t xml:space="preserve"> </w:t>
      </w:r>
      <w:r>
        <w:rPr>
          <w:sz w:val="24"/>
        </w:rPr>
        <w:t>salarié</w:t>
      </w:r>
      <w:r>
        <w:rPr>
          <w:spacing w:val="-4"/>
          <w:sz w:val="24"/>
        </w:rPr>
        <w:t xml:space="preserve"> </w:t>
      </w:r>
      <w:r>
        <w:rPr>
          <w:sz w:val="24"/>
        </w:rPr>
        <w:t>stable</w:t>
      </w:r>
      <w:r>
        <w:rPr>
          <w:spacing w:val="-5"/>
          <w:sz w:val="24"/>
        </w:rPr>
        <w:t xml:space="preserve"> </w:t>
      </w:r>
      <w:r>
        <w:rPr>
          <w:sz w:val="24"/>
        </w:rPr>
        <w:t>permet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lutter</w:t>
      </w:r>
      <w:r>
        <w:rPr>
          <w:spacing w:val="-2"/>
          <w:sz w:val="24"/>
        </w:rPr>
        <w:t xml:space="preserve"> </w:t>
      </w:r>
      <w:r>
        <w:rPr>
          <w:sz w:val="24"/>
        </w:rPr>
        <w:t>contre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précarité.</w:t>
      </w:r>
    </w:p>
    <w:p w:rsidR="00343795" w:rsidRDefault="0046099F">
      <w:pPr>
        <w:pStyle w:val="Paragraphedeliste"/>
        <w:numPr>
          <w:ilvl w:val="2"/>
          <w:numId w:val="2"/>
        </w:numPr>
        <w:tabs>
          <w:tab w:val="left" w:pos="1791"/>
        </w:tabs>
        <w:spacing w:before="40" w:line="271" w:lineRule="auto"/>
        <w:ind w:right="367" w:hanging="284"/>
        <w:rPr>
          <w:sz w:val="24"/>
        </w:rPr>
      </w:pP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maintien</w:t>
      </w:r>
      <w:r>
        <w:rPr>
          <w:spacing w:val="26"/>
          <w:sz w:val="24"/>
        </w:rPr>
        <w:t xml:space="preserve"> </w:t>
      </w:r>
      <w:r>
        <w:rPr>
          <w:sz w:val="24"/>
        </w:rPr>
        <w:t>du</w:t>
      </w:r>
      <w:r>
        <w:rPr>
          <w:spacing w:val="26"/>
          <w:sz w:val="24"/>
        </w:rPr>
        <w:t xml:space="preserve"> </w:t>
      </w:r>
      <w:r>
        <w:rPr>
          <w:sz w:val="24"/>
        </w:rPr>
        <w:t>niveau</w:t>
      </w:r>
      <w:r>
        <w:rPr>
          <w:spacing w:val="26"/>
          <w:sz w:val="24"/>
        </w:rPr>
        <w:t xml:space="preserve"> </w:t>
      </w:r>
      <w:r>
        <w:rPr>
          <w:sz w:val="24"/>
        </w:rPr>
        <w:t>d’emploi</w:t>
      </w:r>
      <w:r>
        <w:rPr>
          <w:spacing w:val="30"/>
          <w:sz w:val="24"/>
        </w:rPr>
        <w:t xml:space="preserve"> </w:t>
      </w:r>
      <w:r>
        <w:rPr>
          <w:sz w:val="24"/>
        </w:rPr>
        <w:t>limite</w:t>
      </w:r>
      <w:r>
        <w:rPr>
          <w:spacing w:val="29"/>
          <w:sz w:val="24"/>
        </w:rPr>
        <w:t xml:space="preserve"> </w:t>
      </w:r>
      <w:r>
        <w:rPr>
          <w:sz w:val="24"/>
        </w:rPr>
        <w:t>l’accroissement</w:t>
      </w:r>
      <w:r>
        <w:rPr>
          <w:spacing w:val="27"/>
          <w:sz w:val="24"/>
        </w:rPr>
        <w:t xml:space="preserve"> </w:t>
      </w:r>
      <w:r>
        <w:rPr>
          <w:sz w:val="24"/>
        </w:rPr>
        <w:t>des</w:t>
      </w:r>
      <w:r>
        <w:rPr>
          <w:spacing w:val="25"/>
          <w:sz w:val="24"/>
        </w:rPr>
        <w:t xml:space="preserve"> </w:t>
      </w:r>
      <w:r>
        <w:rPr>
          <w:sz w:val="24"/>
        </w:rPr>
        <w:t>dépenses</w:t>
      </w:r>
      <w:r>
        <w:rPr>
          <w:spacing w:val="28"/>
          <w:sz w:val="24"/>
        </w:rPr>
        <w:t xml:space="preserve"> </w:t>
      </w:r>
      <w:r>
        <w:rPr>
          <w:sz w:val="24"/>
        </w:rPr>
        <w:t>sociales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l’État.</w:t>
      </w:r>
    </w:p>
    <w:p w:rsidR="00343795" w:rsidRDefault="00EA7DDC">
      <w:pPr>
        <w:pStyle w:val="Paragraphedeliste"/>
        <w:numPr>
          <w:ilvl w:val="2"/>
          <w:numId w:val="2"/>
        </w:numPr>
        <w:tabs>
          <w:tab w:val="left" w:pos="1791"/>
        </w:tabs>
        <w:spacing w:before="7"/>
        <w:ind w:left="1790"/>
        <w:rPr>
          <w:sz w:val="24"/>
        </w:rPr>
      </w:pPr>
      <w:r>
        <w:rPr>
          <w:noProof/>
          <w:sz w:val="24"/>
          <w:lang w:eastAsia="fr-FR"/>
        </w:rPr>
        <w:pict>
          <v:shape id="_x0000_s1062" type="#_x0000_t32" style="position:absolute;left:0;text-align:left;margin-left:-4.5pt;margin-top:3.05pt;width:16.5pt;height:11.25pt;z-index:487606784" o:connectortype="straight" strokecolor="red">
            <v:stroke endarrow="block"/>
          </v:shape>
        </w:pict>
      </w:r>
      <w:r>
        <w:rPr>
          <w:noProof/>
          <w:sz w:val="24"/>
          <w:lang w:eastAsia="fr-FR"/>
        </w:rPr>
        <w:pict>
          <v:shape id="_x0000_s1060" type="#_x0000_t87" style="position:absolute;left:0;text-align:left;margin-left:12pt;margin-top:14.3pt;width:7.15pt;height:33.75pt;z-index:487603712" strokecolor="red"/>
        </w:pict>
      </w:r>
      <w:r w:rsidR="0046099F">
        <w:rPr>
          <w:sz w:val="24"/>
        </w:rPr>
        <w:t>L’insertion</w:t>
      </w:r>
      <w:r w:rsidR="0046099F">
        <w:rPr>
          <w:spacing w:val="-5"/>
          <w:sz w:val="24"/>
        </w:rPr>
        <w:t xml:space="preserve"> </w:t>
      </w:r>
      <w:r w:rsidR="0046099F">
        <w:rPr>
          <w:sz w:val="24"/>
        </w:rPr>
        <w:t>professionnelle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est</w:t>
      </w:r>
      <w:r w:rsidR="0046099F">
        <w:rPr>
          <w:spacing w:val="-4"/>
          <w:sz w:val="24"/>
        </w:rPr>
        <w:t xml:space="preserve"> </w:t>
      </w:r>
      <w:r w:rsidR="0046099F">
        <w:rPr>
          <w:sz w:val="24"/>
        </w:rPr>
        <w:t>aussi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synonyme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d’insertion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sociale.</w:t>
      </w:r>
    </w:p>
    <w:p w:rsidR="00343795" w:rsidRDefault="0046099F">
      <w:pPr>
        <w:pStyle w:val="Corpsdetexte"/>
        <w:spacing w:before="39" w:line="276" w:lineRule="auto"/>
        <w:ind w:left="372" w:right="173"/>
      </w:pPr>
      <w:r>
        <w:t>Dans</w:t>
      </w:r>
      <w:r>
        <w:rPr>
          <w:spacing w:val="11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contexte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crise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rôle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l’État</w:t>
      </w:r>
      <w:r>
        <w:rPr>
          <w:spacing w:val="12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soutenir</w:t>
      </w:r>
      <w:r>
        <w:rPr>
          <w:spacing w:val="12"/>
        </w:rPr>
        <w:t xml:space="preserve"> </w:t>
      </w:r>
      <w:r>
        <w:t>l’activité</w:t>
      </w:r>
      <w:r>
        <w:rPr>
          <w:spacing w:val="12"/>
        </w:rPr>
        <w:t xml:space="preserve"> </w:t>
      </w:r>
      <w:r>
        <w:t>économique</w:t>
      </w:r>
      <w:r>
        <w:rPr>
          <w:spacing w:val="12"/>
        </w:rPr>
        <w:t xml:space="preserve"> </w:t>
      </w:r>
      <w:r>
        <w:t>pour</w:t>
      </w:r>
      <w:r>
        <w:rPr>
          <w:spacing w:val="10"/>
        </w:rPr>
        <w:t xml:space="preserve"> </w:t>
      </w:r>
      <w:r>
        <w:t>maintenir</w:t>
      </w:r>
      <w:r>
        <w:rPr>
          <w:spacing w:val="-6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niveau</w:t>
      </w:r>
      <w:r>
        <w:rPr>
          <w:spacing w:val="-2"/>
        </w:rPr>
        <w:t xml:space="preserve"> </w:t>
      </w:r>
      <w:r>
        <w:t>d’emploi</w:t>
      </w:r>
    </w:p>
    <w:p w:rsidR="00343795" w:rsidRDefault="0046099F">
      <w:pPr>
        <w:pStyle w:val="Titre1"/>
        <w:numPr>
          <w:ilvl w:val="0"/>
          <w:numId w:val="2"/>
        </w:numPr>
        <w:tabs>
          <w:tab w:val="left" w:pos="1365"/>
          <w:tab w:val="left" w:pos="1367"/>
        </w:tabs>
        <w:spacing w:before="1"/>
        <w:ind w:hanging="429"/>
      </w:pPr>
      <w:r>
        <w:t>Proposer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politique</w:t>
      </w:r>
      <w:r>
        <w:rPr>
          <w:spacing w:val="-1"/>
        </w:rPr>
        <w:t xml:space="preserve"> </w:t>
      </w:r>
      <w:r>
        <w:t>économique</w:t>
      </w:r>
      <w:r>
        <w:rPr>
          <w:spacing w:val="-3"/>
        </w:rPr>
        <w:t xml:space="preserve"> </w:t>
      </w:r>
      <w:r>
        <w:t>incitative</w:t>
      </w:r>
    </w:p>
    <w:p w:rsidR="00343795" w:rsidRDefault="0046099F">
      <w:pPr>
        <w:pStyle w:val="Paragraphedeliste"/>
        <w:numPr>
          <w:ilvl w:val="0"/>
          <w:numId w:val="1"/>
        </w:numPr>
        <w:tabs>
          <w:tab w:val="left" w:pos="1650"/>
        </w:tabs>
        <w:spacing w:before="41"/>
        <w:rPr>
          <w:sz w:val="24"/>
        </w:rPr>
      </w:pPr>
      <w:r>
        <w:rPr>
          <w:sz w:val="24"/>
        </w:rPr>
        <w:t>Soutenir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entreprises</w:t>
      </w:r>
    </w:p>
    <w:p w:rsidR="00343795" w:rsidRDefault="0046099F">
      <w:pPr>
        <w:pStyle w:val="Paragraphedeliste"/>
        <w:numPr>
          <w:ilvl w:val="1"/>
          <w:numId w:val="1"/>
        </w:numPr>
        <w:tabs>
          <w:tab w:val="left" w:pos="1791"/>
        </w:tabs>
        <w:spacing w:before="41" w:line="271" w:lineRule="auto"/>
        <w:ind w:right="366" w:hanging="284"/>
        <w:rPr>
          <w:sz w:val="24"/>
        </w:rPr>
      </w:pPr>
      <w:r>
        <w:rPr>
          <w:sz w:val="24"/>
        </w:rPr>
        <w:t>Éviter</w:t>
      </w:r>
      <w:r>
        <w:rPr>
          <w:spacing w:val="23"/>
          <w:sz w:val="24"/>
        </w:rPr>
        <w:t xml:space="preserve"> </w:t>
      </w:r>
      <w:r>
        <w:rPr>
          <w:sz w:val="24"/>
        </w:rPr>
        <w:t>des</w:t>
      </w:r>
      <w:r>
        <w:rPr>
          <w:spacing w:val="23"/>
          <w:sz w:val="24"/>
        </w:rPr>
        <w:t xml:space="preserve"> </w:t>
      </w:r>
      <w:r>
        <w:rPr>
          <w:sz w:val="24"/>
        </w:rPr>
        <w:t>plans</w:t>
      </w:r>
      <w:r>
        <w:rPr>
          <w:spacing w:val="23"/>
          <w:sz w:val="24"/>
        </w:rPr>
        <w:t xml:space="preserve"> </w:t>
      </w:r>
      <w:r>
        <w:rPr>
          <w:sz w:val="24"/>
        </w:rPr>
        <w:t>sociaux,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24"/>
          <w:sz w:val="24"/>
        </w:rPr>
        <w:t xml:space="preserve"> </w:t>
      </w:r>
      <w:r>
        <w:rPr>
          <w:sz w:val="24"/>
        </w:rPr>
        <w:t>trop</w:t>
      </w:r>
      <w:r>
        <w:rPr>
          <w:spacing w:val="24"/>
          <w:sz w:val="24"/>
        </w:rPr>
        <w:t xml:space="preserve"> </w:t>
      </w:r>
      <w:r>
        <w:rPr>
          <w:sz w:val="24"/>
        </w:rPr>
        <w:t>grand</w:t>
      </w:r>
      <w:r>
        <w:rPr>
          <w:spacing w:val="22"/>
          <w:sz w:val="24"/>
        </w:rPr>
        <w:t xml:space="preserve"> </w:t>
      </w:r>
      <w:r>
        <w:rPr>
          <w:sz w:val="24"/>
        </w:rPr>
        <w:t>nombre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faillites</w:t>
      </w:r>
      <w:r>
        <w:rPr>
          <w:spacing w:val="25"/>
          <w:sz w:val="24"/>
        </w:rPr>
        <w:t xml:space="preserve"> </w:t>
      </w:r>
      <w:r>
        <w:rPr>
          <w:sz w:val="24"/>
        </w:rPr>
        <w:t>et</w:t>
      </w:r>
      <w:r>
        <w:rPr>
          <w:spacing w:val="24"/>
          <w:sz w:val="24"/>
        </w:rPr>
        <w:t xml:space="preserve"> </w:t>
      </w:r>
      <w:r>
        <w:rPr>
          <w:sz w:val="24"/>
        </w:rPr>
        <w:t>ainsi</w:t>
      </w:r>
      <w:r>
        <w:rPr>
          <w:spacing w:val="23"/>
          <w:sz w:val="24"/>
        </w:rPr>
        <w:t xml:space="preserve"> </w:t>
      </w:r>
      <w:r>
        <w:rPr>
          <w:sz w:val="24"/>
        </w:rPr>
        <w:t>limiter</w:t>
      </w:r>
      <w:r>
        <w:rPr>
          <w:spacing w:val="-64"/>
          <w:sz w:val="24"/>
        </w:rPr>
        <w:t xml:space="preserve"> </w:t>
      </w:r>
      <w:r>
        <w:rPr>
          <w:sz w:val="24"/>
        </w:rPr>
        <w:t>l’accroissement</w:t>
      </w:r>
      <w:r>
        <w:rPr>
          <w:spacing w:val="-3"/>
          <w:sz w:val="24"/>
        </w:rPr>
        <w:t xml:space="preserve"> </w:t>
      </w:r>
      <w:r>
        <w:rPr>
          <w:sz w:val="24"/>
        </w:rPr>
        <w:t>du chômage</w:t>
      </w:r>
    </w:p>
    <w:p w:rsidR="00343795" w:rsidRDefault="0046099F">
      <w:pPr>
        <w:pStyle w:val="Paragraphedeliste"/>
        <w:numPr>
          <w:ilvl w:val="1"/>
          <w:numId w:val="1"/>
        </w:numPr>
        <w:tabs>
          <w:tab w:val="left" w:pos="1791"/>
        </w:tabs>
        <w:spacing w:before="6"/>
        <w:ind w:left="1790"/>
        <w:rPr>
          <w:sz w:val="24"/>
        </w:rPr>
      </w:pPr>
      <w:r>
        <w:rPr>
          <w:sz w:val="24"/>
        </w:rPr>
        <w:t>Encourager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investissements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entreprises.</w:t>
      </w:r>
    </w:p>
    <w:p w:rsidR="006B6B72" w:rsidRPr="006B6B72" w:rsidRDefault="0046099F" w:rsidP="006B6B72">
      <w:pPr>
        <w:pStyle w:val="Paragraphedeliste"/>
        <w:numPr>
          <w:ilvl w:val="1"/>
          <w:numId w:val="1"/>
        </w:numPr>
        <w:tabs>
          <w:tab w:val="left" w:pos="1791"/>
        </w:tabs>
        <w:spacing w:before="40" w:line="271" w:lineRule="auto"/>
        <w:ind w:right="369" w:hanging="284"/>
        <w:rPr>
          <w:color w:val="FF0000"/>
          <w:sz w:val="24"/>
        </w:rPr>
      </w:pPr>
      <w:r w:rsidRPr="006B6B72">
        <w:rPr>
          <w:sz w:val="24"/>
        </w:rPr>
        <w:t>Accompagner</w:t>
      </w:r>
      <w:r w:rsidRPr="006B6B72">
        <w:rPr>
          <w:spacing w:val="33"/>
          <w:sz w:val="24"/>
        </w:rPr>
        <w:t xml:space="preserve"> </w:t>
      </w:r>
      <w:r w:rsidRPr="006B6B72">
        <w:rPr>
          <w:sz w:val="24"/>
        </w:rPr>
        <w:t>les</w:t>
      </w:r>
      <w:r w:rsidRPr="006B6B72">
        <w:rPr>
          <w:spacing w:val="34"/>
          <w:sz w:val="24"/>
        </w:rPr>
        <w:t xml:space="preserve"> </w:t>
      </w:r>
      <w:r w:rsidRPr="006B6B72">
        <w:rPr>
          <w:sz w:val="24"/>
        </w:rPr>
        <w:t>secteurs</w:t>
      </w:r>
      <w:r w:rsidRPr="006B6B72">
        <w:rPr>
          <w:spacing w:val="33"/>
          <w:sz w:val="24"/>
        </w:rPr>
        <w:t xml:space="preserve"> </w:t>
      </w:r>
      <w:r w:rsidRPr="006B6B72">
        <w:rPr>
          <w:sz w:val="24"/>
        </w:rPr>
        <w:t>stratégiques</w:t>
      </w:r>
      <w:r w:rsidRPr="006B6B72">
        <w:rPr>
          <w:spacing w:val="39"/>
          <w:sz w:val="24"/>
        </w:rPr>
        <w:t xml:space="preserve"> </w:t>
      </w:r>
      <w:r w:rsidRPr="006B6B72">
        <w:rPr>
          <w:sz w:val="24"/>
        </w:rPr>
        <w:t>pour</w:t>
      </w:r>
      <w:r w:rsidRPr="006B6B72">
        <w:rPr>
          <w:spacing w:val="33"/>
          <w:sz w:val="24"/>
        </w:rPr>
        <w:t xml:space="preserve"> </w:t>
      </w:r>
      <w:r w:rsidRPr="006B6B72">
        <w:rPr>
          <w:sz w:val="24"/>
        </w:rPr>
        <w:t>permettre</w:t>
      </w:r>
      <w:r w:rsidRPr="006B6B72">
        <w:rPr>
          <w:spacing w:val="32"/>
          <w:sz w:val="24"/>
        </w:rPr>
        <w:t xml:space="preserve"> </w:t>
      </w:r>
      <w:r w:rsidRPr="006B6B72">
        <w:rPr>
          <w:sz w:val="24"/>
        </w:rPr>
        <w:t>une</w:t>
      </w:r>
      <w:r w:rsidRPr="006B6B72">
        <w:rPr>
          <w:spacing w:val="34"/>
          <w:sz w:val="24"/>
        </w:rPr>
        <w:t xml:space="preserve"> </w:t>
      </w:r>
      <w:r w:rsidRPr="006B6B72">
        <w:rPr>
          <w:sz w:val="24"/>
        </w:rPr>
        <w:t>reprise</w:t>
      </w:r>
      <w:r w:rsidRPr="006B6B72">
        <w:rPr>
          <w:spacing w:val="34"/>
          <w:sz w:val="24"/>
        </w:rPr>
        <w:t xml:space="preserve"> </w:t>
      </w:r>
      <w:r w:rsidRPr="006B6B72">
        <w:rPr>
          <w:sz w:val="24"/>
        </w:rPr>
        <w:t>économique</w:t>
      </w:r>
      <w:r w:rsidRPr="006B6B72">
        <w:rPr>
          <w:spacing w:val="-64"/>
          <w:sz w:val="24"/>
        </w:rPr>
        <w:t xml:space="preserve"> </w:t>
      </w:r>
      <w:r w:rsidRPr="006B6B72">
        <w:rPr>
          <w:sz w:val="24"/>
        </w:rPr>
        <w:t>rapide.</w:t>
      </w:r>
      <w:r w:rsidR="006B6B72" w:rsidRPr="006B6B72">
        <w:rPr>
          <w:sz w:val="24"/>
        </w:rPr>
        <w:t xml:space="preserve"> </w:t>
      </w:r>
      <w:r w:rsidR="006B6B72" w:rsidRPr="00EA7DDC">
        <w:rPr>
          <w:color w:val="FF0000"/>
          <w:sz w:val="24"/>
        </w:rPr>
        <w:t>(</w:t>
      </w:r>
      <w:r w:rsidR="006B6B72" w:rsidRPr="006B6B72">
        <w:rPr>
          <w:color w:val="FF0000"/>
          <w:sz w:val="24"/>
        </w:rPr>
        <w:t xml:space="preserve">secteur encore concurrentiel à soutenir afin d’être présent lors de la relance économique) </w:t>
      </w:r>
    </w:p>
    <w:p w:rsidR="00343795" w:rsidRDefault="0046099F">
      <w:pPr>
        <w:pStyle w:val="Paragraphedeliste"/>
        <w:numPr>
          <w:ilvl w:val="0"/>
          <w:numId w:val="1"/>
        </w:numPr>
        <w:tabs>
          <w:tab w:val="left" w:pos="1650"/>
        </w:tabs>
        <w:spacing w:before="6"/>
        <w:rPr>
          <w:sz w:val="24"/>
        </w:rPr>
      </w:pPr>
      <w:r>
        <w:rPr>
          <w:sz w:val="24"/>
        </w:rPr>
        <w:t>Maintenir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les salariés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jeunes</w:t>
      </w:r>
    </w:p>
    <w:p w:rsidR="00343795" w:rsidRDefault="0042387C">
      <w:pPr>
        <w:pStyle w:val="Paragraphedeliste"/>
        <w:numPr>
          <w:ilvl w:val="1"/>
          <w:numId w:val="1"/>
        </w:numPr>
        <w:tabs>
          <w:tab w:val="left" w:pos="1791"/>
        </w:tabs>
        <w:spacing w:before="44"/>
        <w:ind w:left="1790"/>
        <w:rPr>
          <w:sz w:val="24"/>
        </w:rPr>
      </w:pPr>
      <w:r>
        <w:rPr>
          <w:sz w:val="24"/>
        </w:rPr>
        <w:t xml:space="preserve"> </w:t>
      </w:r>
      <w:r w:rsidR="0046099F">
        <w:rPr>
          <w:sz w:val="24"/>
        </w:rPr>
        <w:t>Aider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les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entreprises</w:t>
      </w:r>
      <w:r w:rsidR="0046099F">
        <w:rPr>
          <w:spacing w:val="-1"/>
          <w:sz w:val="24"/>
        </w:rPr>
        <w:t xml:space="preserve"> </w:t>
      </w:r>
      <w:r w:rsidR="0046099F">
        <w:rPr>
          <w:sz w:val="24"/>
        </w:rPr>
        <w:t>à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la</w:t>
      </w:r>
      <w:r w:rsidR="0046099F">
        <w:rPr>
          <w:spacing w:val="-1"/>
          <w:sz w:val="24"/>
        </w:rPr>
        <w:t xml:space="preserve"> </w:t>
      </w:r>
      <w:r w:rsidR="0046099F">
        <w:rPr>
          <w:sz w:val="24"/>
        </w:rPr>
        <w:t>création</w:t>
      </w:r>
      <w:r w:rsidR="0046099F">
        <w:rPr>
          <w:spacing w:val="-1"/>
          <w:sz w:val="24"/>
        </w:rPr>
        <w:t xml:space="preserve"> </w:t>
      </w:r>
      <w:r w:rsidR="0046099F">
        <w:rPr>
          <w:sz w:val="24"/>
        </w:rPr>
        <w:t>d’emploi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(plan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1</w:t>
      </w:r>
      <w:r w:rsidR="0046099F">
        <w:rPr>
          <w:spacing w:val="-2"/>
          <w:sz w:val="24"/>
        </w:rPr>
        <w:t xml:space="preserve"> </w:t>
      </w:r>
      <w:r w:rsidR="0046099F">
        <w:rPr>
          <w:sz w:val="24"/>
        </w:rPr>
        <w:t>jeune</w:t>
      </w:r>
      <w:r w:rsidR="0046099F">
        <w:rPr>
          <w:spacing w:val="-3"/>
          <w:sz w:val="24"/>
        </w:rPr>
        <w:t xml:space="preserve"> </w:t>
      </w:r>
      <w:r w:rsidR="0046099F">
        <w:rPr>
          <w:sz w:val="24"/>
        </w:rPr>
        <w:t>1</w:t>
      </w:r>
      <w:r w:rsidR="0046099F">
        <w:rPr>
          <w:spacing w:val="-1"/>
          <w:sz w:val="24"/>
        </w:rPr>
        <w:t xml:space="preserve"> </w:t>
      </w:r>
      <w:r w:rsidR="0046099F">
        <w:rPr>
          <w:sz w:val="24"/>
        </w:rPr>
        <w:t>solution).</w:t>
      </w:r>
    </w:p>
    <w:p w:rsidR="00343795" w:rsidRDefault="0046099F">
      <w:pPr>
        <w:pStyle w:val="Paragraphedeliste"/>
        <w:numPr>
          <w:ilvl w:val="1"/>
          <w:numId w:val="1"/>
        </w:numPr>
        <w:tabs>
          <w:tab w:val="left" w:pos="1791"/>
        </w:tabs>
        <w:spacing w:before="40" w:line="271" w:lineRule="auto"/>
        <w:ind w:right="372" w:hanging="284"/>
        <w:rPr>
          <w:sz w:val="24"/>
        </w:rPr>
      </w:pPr>
      <w:r>
        <w:rPr>
          <w:sz w:val="24"/>
        </w:rPr>
        <w:t>Faciliter</w:t>
      </w:r>
      <w:r>
        <w:rPr>
          <w:spacing w:val="37"/>
          <w:sz w:val="24"/>
        </w:rPr>
        <w:t xml:space="preserve"> </w:t>
      </w:r>
      <w:r>
        <w:rPr>
          <w:sz w:val="24"/>
        </w:rPr>
        <w:t>l’entrée</w:t>
      </w:r>
      <w:r>
        <w:rPr>
          <w:spacing w:val="36"/>
          <w:sz w:val="24"/>
        </w:rPr>
        <w:t xml:space="preserve"> </w:t>
      </w:r>
      <w:r>
        <w:rPr>
          <w:sz w:val="24"/>
        </w:rPr>
        <w:t>dans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vie</w:t>
      </w:r>
      <w:r>
        <w:rPr>
          <w:spacing w:val="38"/>
          <w:sz w:val="24"/>
        </w:rPr>
        <w:t xml:space="preserve"> </w:t>
      </w:r>
      <w:r>
        <w:rPr>
          <w:sz w:val="24"/>
        </w:rPr>
        <w:t>professionnelle</w:t>
      </w:r>
      <w:r>
        <w:rPr>
          <w:spacing w:val="37"/>
          <w:sz w:val="24"/>
        </w:rPr>
        <w:t xml:space="preserve"> </w:t>
      </w:r>
      <w:r>
        <w:rPr>
          <w:sz w:val="24"/>
        </w:rPr>
        <w:t>par</w:t>
      </w:r>
      <w:r>
        <w:rPr>
          <w:spacing w:val="37"/>
          <w:sz w:val="24"/>
        </w:rPr>
        <w:t xml:space="preserve"> </w:t>
      </w:r>
      <w:r>
        <w:rPr>
          <w:sz w:val="24"/>
        </w:rPr>
        <w:t>l’apprentissage,</w:t>
      </w:r>
      <w:r>
        <w:rPr>
          <w:spacing w:val="36"/>
          <w:sz w:val="24"/>
        </w:rPr>
        <w:t xml:space="preserve"> </w:t>
      </w:r>
      <w:r>
        <w:rPr>
          <w:sz w:val="24"/>
        </w:rPr>
        <w:t>les</w:t>
      </w:r>
      <w:r>
        <w:rPr>
          <w:spacing w:val="38"/>
          <w:sz w:val="24"/>
        </w:rPr>
        <w:t xml:space="preserve"> </w:t>
      </w:r>
      <w:r>
        <w:rPr>
          <w:sz w:val="24"/>
        </w:rPr>
        <w:t>contrats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professionnalisation,</w:t>
      </w:r>
      <w:r>
        <w:rPr>
          <w:spacing w:val="-3"/>
          <w:sz w:val="24"/>
        </w:rPr>
        <w:t xml:space="preserve"> </w:t>
      </w:r>
      <w:r>
        <w:rPr>
          <w:sz w:val="24"/>
        </w:rPr>
        <w:t>les CDI et CDD aidés.</w:t>
      </w:r>
    </w:p>
    <w:p w:rsidR="00343795" w:rsidRDefault="0046099F">
      <w:pPr>
        <w:pStyle w:val="Paragraphedeliste"/>
        <w:numPr>
          <w:ilvl w:val="1"/>
          <w:numId w:val="1"/>
        </w:numPr>
        <w:tabs>
          <w:tab w:val="left" w:pos="1791"/>
        </w:tabs>
        <w:spacing w:before="6"/>
        <w:ind w:left="1790"/>
        <w:rPr>
          <w:sz w:val="24"/>
        </w:rPr>
      </w:pPr>
      <w:r>
        <w:rPr>
          <w:sz w:val="24"/>
        </w:rPr>
        <w:t>Favoriser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maintien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2"/>
          <w:sz w:val="24"/>
        </w:rPr>
        <w:t xml:space="preserve"> </w:t>
      </w:r>
      <w:r>
        <w:rPr>
          <w:sz w:val="24"/>
        </w:rPr>
        <w:t>professionnelles</w:t>
      </w:r>
      <w:r>
        <w:rPr>
          <w:spacing w:val="-6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entreprises.</w:t>
      </w:r>
    </w:p>
    <w:p w:rsidR="00343795" w:rsidRPr="006B6B72" w:rsidRDefault="006B6B72" w:rsidP="0042387C">
      <w:pPr>
        <w:pStyle w:val="Corpsdetexte"/>
        <w:numPr>
          <w:ilvl w:val="0"/>
          <w:numId w:val="5"/>
        </w:numPr>
        <w:spacing w:before="10"/>
        <w:ind w:left="1843" w:hanging="218"/>
        <w:rPr>
          <w:color w:val="FF0000"/>
        </w:rPr>
      </w:pPr>
      <w:r w:rsidRPr="006B6B72">
        <w:rPr>
          <w:color w:val="FF0000"/>
        </w:rPr>
        <w:t>Première expérience qui permet de conforter les compétences professionnelles</w:t>
      </w:r>
    </w:p>
    <w:p w:rsidR="00343795" w:rsidRDefault="0046099F">
      <w:pPr>
        <w:pStyle w:val="Titre1"/>
        <w:spacing w:before="1"/>
        <w:jc w:val="both"/>
      </w:pPr>
      <w:r>
        <w:t>Dans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conclusion,</w:t>
      </w:r>
      <w:r>
        <w:rPr>
          <w:spacing w:val="-2"/>
        </w:rPr>
        <w:t xml:space="preserve"> </w:t>
      </w:r>
      <w:r>
        <w:t>répondre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synthétique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problématique.</w:t>
      </w:r>
    </w:p>
    <w:sectPr w:rsidR="00343795" w:rsidSect="00731CE0">
      <w:pgSz w:w="11910" w:h="16840"/>
      <w:pgMar w:top="1000" w:right="480" w:bottom="1380" w:left="480" w:header="420" w:footer="11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E0" w:rsidRDefault="0046099F">
      <w:r>
        <w:separator/>
      </w:r>
    </w:p>
  </w:endnote>
  <w:endnote w:type="continuationSeparator" w:id="0">
    <w:p w:rsidR="00731CE0" w:rsidRDefault="0046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95" w:rsidRDefault="00731CE0">
    <w:pPr>
      <w:pStyle w:val="Corpsdetexte"/>
      <w:spacing w:line="14" w:lineRule="auto"/>
      <w:rPr>
        <w:sz w:val="20"/>
      </w:rPr>
    </w:pPr>
    <w:r w:rsidRPr="00731C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.65pt;margin-top:772.3pt;width:536.5pt;height:4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/>
                </w:tblPr>
                <w:tblGrid>
                  <w:gridCol w:w="5389"/>
                  <w:gridCol w:w="1630"/>
                  <w:gridCol w:w="1633"/>
                  <w:gridCol w:w="2057"/>
                </w:tblGrid>
                <w:tr w:rsidR="00343795">
                  <w:trPr>
                    <w:trHeight w:val="412"/>
                  </w:trPr>
                  <w:tc>
                    <w:tcPr>
                      <w:tcW w:w="5389" w:type="dxa"/>
                    </w:tcPr>
                    <w:p w:rsidR="00343795" w:rsidRDefault="0046099F">
                      <w:pPr>
                        <w:pStyle w:val="TableParagraph"/>
                        <w:spacing w:before="78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Secteur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Tertiaire</w:t>
                      </w:r>
                    </w:p>
                  </w:tc>
                  <w:tc>
                    <w:tcPr>
                      <w:tcW w:w="1630" w:type="dxa"/>
                    </w:tcPr>
                    <w:p w:rsidR="00343795" w:rsidRDefault="0046099F">
                      <w:pPr>
                        <w:pStyle w:val="TableParagraph"/>
                        <w:spacing w:line="206" w:lineRule="exact"/>
                        <w:ind w:left="760" w:right="70" w:hanging="666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C2206-ECODROI</w:t>
                      </w:r>
                      <w:r>
                        <w:rPr>
                          <w:rFonts w:ascii="Arial MT"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1</w:t>
                      </w:r>
                    </w:p>
                  </w:tc>
                  <w:tc>
                    <w:tcPr>
                      <w:tcW w:w="1633" w:type="dxa"/>
                    </w:tcPr>
                    <w:p w:rsidR="00343795" w:rsidRDefault="0046099F">
                      <w:pPr>
                        <w:pStyle w:val="TableParagraph"/>
                        <w:spacing w:before="88"/>
                        <w:ind w:left="1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2057" w:type="dxa"/>
                    </w:tcPr>
                    <w:p w:rsidR="00343795" w:rsidRDefault="0046099F">
                      <w:pPr>
                        <w:pStyle w:val="TableParagraph"/>
                        <w:spacing w:before="88"/>
                        <w:ind w:left="605" w:right="5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DC</w:t>
                      </w:r>
                    </w:p>
                  </w:tc>
                </w:tr>
                <w:tr w:rsidR="00343795">
                  <w:trPr>
                    <w:trHeight w:val="402"/>
                  </w:trPr>
                  <w:tc>
                    <w:tcPr>
                      <w:tcW w:w="5389" w:type="dxa"/>
                    </w:tcPr>
                    <w:p w:rsidR="00343795" w:rsidRDefault="0046099F">
                      <w:pPr>
                        <w:pStyle w:val="TableParagraph"/>
                        <w:spacing w:before="76"/>
                        <w:ind w:left="69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U11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- Épreuve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d’économie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et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droit</w:t>
                      </w:r>
                    </w:p>
                  </w:tc>
                  <w:tc>
                    <w:tcPr>
                      <w:tcW w:w="1630" w:type="dxa"/>
                    </w:tcPr>
                    <w:p w:rsidR="00343795" w:rsidRDefault="0046099F">
                      <w:pPr>
                        <w:pStyle w:val="TableParagraph"/>
                        <w:spacing w:before="85"/>
                        <w:ind w:left="177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Durée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 2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h 00</w:t>
                      </w:r>
                    </w:p>
                  </w:tc>
                  <w:tc>
                    <w:tcPr>
                      <w:tcW w:w="1633" w:type="dxa"/>
                    </w:tcPr>
                    <w:p w:rsidR="00343795" w:rsidRDefault="0046099F">
                      <w:pPr>
                        <w:pStyle w:val="TableParagraph"/>
                        <w:spacing w:before="85"/>
                        <w:ind w:left="20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Coefficient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: 1</w:t>
                      </w:r>
                    </w:p>
                  </w:tc>
                  <w:tc>
                    <w:tcPr>
                      <w:tcW w:w="2057" w:type="dxa"/>
                    </w:tcPr>
                    <w:p w:rsidR="00343795" w:rsidRDefault="0046099F">
                      <w:pPr>
                        <w:pStyle w:val="TableParagraph"/>
                        <w:spacing w:before="85"/>
                        <w:ind w:left="605" w:right="597"/>
                        <w:jc w:val="center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Page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 w:rsidR="00731CE0">
                        <w:fldChar w:fldCharType="begin"/>
                      </w:r>
                      <w:r>
                        <w:rPr>
                          <w:rFonts w:ascii="Arial MT"/>
                          <w:sz w:val="20"/>
                        </w:rPr>
                        <w:instrText xml:space="preserve"> PAGE </w:instrText>
                      </w:r>
                      <w:r w:rsidR="00731CE0">
                        <w:fldChar w:fldCharType="separate"/>
                      </w:r>
                      <w:r w:rsidR="0042387C">
                        <w:rPr>
                          <w:rFonts w:ascii="Arial MT"/>
                          <w:noProof/>
                          <w:sz w:val="20"/>
                        </w:rPr>
                        <w:t>4</w:t>
                      </w:r>
                      <w:r w:rsidR="00731CE0">
                        <w:fldChar w:fldCharType="end"/>
                      </w:r>
                      <w:r>
                        <w:rPr>
                          <w:rFonts w:ascii="Arial MT"/>
                          <w:sz w:val="20"/>
                        </w:rPr>
                        <w:t>/4</w:t>
                      </w:r>
                    </w:p>
                  </w:tc>
                </w:tr>
              </w:tbl>
              <w:p w:rsidR="00343795" w:rsidRDefault="00343795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E0" w:rsidRDefault="0046099F">
      <w:r>
        <w:separator/>
      </w:r>
    </w:p>
  </w:footnote>
  <w:footnote w:type="continuationSeparator" w:id="0">
    <w:p w:rsidR="00731CE0" w:rsidRDefault="00460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95" w:rsidRDefault="00731CE0">
    <w:pPr>
      <w:pStyle w:val="Corpsdetexte"/>
      <w:spacing w:line="14" w:lineRule="auto"/>
      <w:rPr>
        <w:sz w:val="20"/>
      </w:rPr>
    </w:pPr>
    <w:r w:rsidRPr="00731C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57.5pt;margin-top:20pt;width:96.35pt;height:13.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" filled="f" stroked="f">
          <v:textbox inset="0,0,0,0">
            <w:txbxContent>
              <w:p w:rsidR="00343795" w:rsidRDefault="0046099F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DOSSIER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CORRIGÉ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F62"/>
    <w:multiLevelType w:val="hybridMultilevel"/>
    <w:tmpl w:val="F152767E"/>
    <w:lvl w:ilvl="0" w:tplc="57FA94CE">
      <w:start w:val="1"/>
      <w:numFmt w:val="decimal"/>
      <w:lvlText w:val="%1."/>
      <w:lvlJc w:val="left"/>
      <w:pPr>
        <w:ind w:left="372" w:hanging="49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509E422E">
      <w:numFmt w:val="bullet"/>
      <w:lvlText w:val="-"/>
      <w:lvlJc w:val="left"/>
      <w:pPr>
        <w:ind w:left="1085" w:hanging="351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66F2B936">
      <w:numFmt w:val="bullet"/>
      <w:lvlText w:val="•"/>
      <w:lvlJc w:val="left"/>
      <w:pPr>
        <w:ind w:left="1080" w:hanging="351"/>
      </w:pPr>
      <w:rPr>
        <w:rFonts w:hint="default"/>
        <w:lang w:val="fr-FR" w:eastAsia="en-US" w:bidi="ar-SA"/>
      </w:rPr>
    </w:lvl>
    <w:lvl w:ilvl="3" w:tplc="FECA2960">
      <w:numFmt w:val="bullet"/>
      <w:lvlText w:val="•"/>
      <w:lvlJc w:val="left"/>
      <w:pPr>
        <w:ind w:left="2313" w:hanging="351"/>
      </w:pPr>
      <w:rPr>
        <w:rFonts w:hint="default"/>
        <w:lang w:val="fr-FR" w:eastAsia="en-US" w:bidi="ar-SA"/>
      </w:rPr>
    </w:lvl>
    <w:lvl w:ilvl="4" w:tplc="CA3C07F2">
      <w:numFmt w:val="bullet"/>
      <w:lvlText w:val="•"/>
      <w:lvlJc w:val="left"/>
      <w:pPr>
        <w:ind w:left="3546" w:hanging="351"/>
      </w:pPr>
      <w:rPr>
        <w:rFonts w:hint="default"/>
        <w:lang w:val="fr-FR" w:eastAsia="en-US" w:bidi="ar-SA"/>
      </w:rPr>
    </w:lvl>
    <w:lvl w:ilvl="5" w:tplc="33944014">
      <w:numFmt w:val="bullet"/>
      <w:lvlText w:val="•"/>
      <w:lvlJc w:val="left"/>
      <w:pPr>
        <w:ind w:left="4779" w:hanging="351"/>
      </w:pPr>
      <w:rPr>
        <w:rFonts w:hint="default"/>
        <w:lang w:val="fr-FR" w:eastAsia="en-US" w:bidi="ar-SA"/>
      </w:rPr>
    </w:lvl>
    <w:lvl w:ilvl="6" w:tplc="9CCA5AE4">
      <w:numFmt w:val="bullet"/>
      <w:lvlText w:val="•"/>
      <w:lvlJc w:val="left"/>
      <w:pPr>
        <w:ind w:left="6013" w:hanging="351"/>
      </w:pPr>
      <w:rPr>
        <w:rFonts w:hint="default"/>
        <w:lang w:val="fr-FR" w:eastAsia="en-US" w:bidi="ar-SA"/>
      </w:rPr>
    </w:lvl>
    <w:lvl w:ilvl="7" w:tplc="3FBC799E">
      <w:numFmt w:val="bullet"/>
      <w:lvlText w:val="•"/>
      <w:lvlJc w:val="left"/>
      <w:pPr>
        <w:ind w:left="7246" w:hanging="351"/>
      </w:pPr>
      <w:rPr>
        <w:rFonts w:hint="default"/>
        <w:lang w:val="fr-FR" w:eastAsia="en-US" w:bidi="ar-SA"/>
      </w:rPr>
    </w:lvl>
    <w:lvl w:ilvl="8" w:tplc="2D440EB0">
      <w:numFmt w:val="bullet"/>
      <w:lvlText w:val="•"/>
      <w:lvlJc w:val="left"/>
      <w:pPr>
        <w:ind w:left="8479" w:hanging="351"/>
      </w:pPr>
      <w:rPr>
        <w:rFonts w:hint="default"/>
        <w:lang w:val="fr-FR" w:eastAsia="en-US" w:bidi="ar-SA"/>
      </w:rPr>
    </w:lvl>
  </w:abstractNum>
  <w:abstractNum w:abstractNumId="1">
    <w:nsid w:val="1BE26704"/>
    <w:multiLevelType w:val="hybridMultilevel"/>
    <w:tmpl w:val="840A0142"/>
    <w:lvl w:ilvl="0" w:tplc="8F02CC0C">
      <w:start w:val="1"/>
      <w:numFmt w:val="decimal"/>
      <w:lvlText w:val="%1-"/>
      <w:lvlJc w:val="left"/>
      <w:pPr>
        <w:ind w:left="1366" w:hanging="42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8DAA44AA">
      <w:start w:val="1"/>
      <w:numFmt w:val="lowerLetter"/>
      <w:lvlText w:val="%2-"/>
      <w:lvlJc w:val="left"/>
      <w:pPr>
        <w:ind w:left="1649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A5787FF8">
      <w:numFmt w:val="bullet"/>
      <w:lvlText w:val=""/>
      <w:lvlJc w:val="left"/>
      <w:pPr>
        <w:ind w:left="1932" w:hanging="1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F4CCD78C">
      <w:numFmt w:val="bullet"/>
      <w:lvlText w:val="•"/>
      <w:lvlJc w:val="left"/>
      <w:pPr>
        <w:ind w:left="3065" w:hanging="142"/>
      </w:pPr>
      <w:rPr>
        <w:rFonts w:hint="default"/>
        <w:lang w:val="fr-FR" w:eastAsia="en-US" w:bidi="ar-SA"/>
      </w:rPr>
    </w:lvl>
    <w:lvl w:ilvl="4" w:tplc="A24A7182">
      <w:numFmt w:val="bullet"/>
      <w:lvlText w:val="•"/>
      <w:lvlJc w:val="left"/>
      <w:pPr>
        <w:ind w:left="4191" w:hanging="142"/>
      </w:pPr>
      <w:rPr>
        <w:rFonts w:hint="default"/>
        <w:lang w:val="fr-FR" w:eastAsia="en-US" w:bidi="ar-SA"/>
      </w:rPr>
    </w:lvl>
    <w:lvl w:ilvl="5" w:tplc="0652D240">
      <w:numFmt w:val="bullet"/>
      <w:lvlText w:val="•"/>
      <w:lvlJc w:val="left"/>
      <w:pPr>
        <w:ind w:left="5317" w:hanging="142"/>
      </w:pPr>
      <w:rPr>
        <w:rFonts w:hint="default"/>
        <w:lang w:val="fr-FR" w:eastAsia="en-US" w:bidi="ar-SA"/>
      </w:rPr>
    </w:lvl>
    <w:lvl w:ilvl="6" w:tplc="6D806870">
      <w:numFmt w:val="bullet"/>
      <w:lvlText w:val="•"/>
      <w:lvlJc w:val="left"/>
      <w:pPr>
        <w:ind w:left="6443" w:hanging="142"/>
      </w:pPr>
      <w:rPr>
        <w:rFonts w:hint="default"/>
        <w:lang w:val="fr-FR" w:eastAsia="en-US" w:bidi="ar-SA"/>
      </w:rPr>
    </w:lvl>
    <w:lvl w:ilvl="7" w:tplc="09D6D910">
      <w:numFmt w:val="bullet"/>
      <w:lvlText w:val="•"/>
      <w:lvlJc w:val="left"/>
      <w:pPr>
        <w:ind w:left="7569" w:hanging="142"/>
      </w:pPr>
      <w:rPr>
        <w:rFonts w:hint="default"/>
        <w:lang w:val="fr-FR" w:eastAsia="en-US" w:bidi="ar-SA"/>
      </w:rPr>
    </w:lvl>
    <w:lvl w:ilvl="8" w:tplc="DCCE4DB0">
      <w:numFmt w:val="bullet"/>
      <w:lvlText w:val="•"/>
      <w:lvlJc w:val="left"/>
      <w:pPr>
        <w:ind w:left="8694" w:hanging="142"/>
      </w:pPr>
      <w:rPr>
        <w:rFonts w:hint="default"/>
        <w:lang w:val="fr-FR" w:eastAsia="en-US" w:bidi="ar-SA"/>
      </w:rPr>
    </w:lvl>
  </w:abstractNum>
  <w:abstractNum w:abstractNumId="2">
    <w:nsid w:val="476115BA"/>
    <w:multiLevelType w:val="multilevel"/>
    <w:tmpl w:val="6644B8C6"/>
    <w:lvl w:ilvl="0">
      <w:start w:val="3"/>
      <w:numFmt w:val="decimal"/>
      <w:lvlText w:val="%1"/>
      <w:lvlJc w:val="left"/>
      <w:pPr>
        <w:ind w:left="372" w:hanging="555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72" w:hanging="55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493" w:hanging="55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49" w:hanging="55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6" w:hanging="55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63" w:hanging="55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9" w:hanging="55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76" w:hanging="55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33" w:hanging="555"/>
      </w:pPr>
      <w:rPr>
        <w:rFonts w:hint="default"/>
        <w:lang w:val="fr-FR" w:eastAsia="en-US" w:bidi="ar-SA"/>
      </w:rPr>
    </w:lvl>
  </w:abstractNum>
  <w:abstractNum w:abstractNumId="3">
    <w:nsid w:val="49FF7C94"/>
    <w:multiLevelType w:val="hybridMultilevel"/>
    <w:tmpl w:val="28BE5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30503"/>
    <w:multiLevelType w:val="hybridMultilevel"/>
    <w:tmpl w:val="1EF631EE"/>
    <w:lvl w:ilvl="0" w:tplc="4896FE86">
      <w:start w:val="1"/>
      <w:numFmt w:val="lowerLetter"/>
      <w:lvlText w:val="%1-"/>
      <w:lvlJc w:val="left"/>
      <w:pPr>
        <w:ind w:left="1649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D1C05E44">
      <w:numFmt w:val="bullet"/>
      <w:lvlText w:val=""/>
      <w:lvlJc w:val="left"/>
      <w:pPr>
        <w:ind w:left="1932" w:hanging="142"/>
      </w:pPr>
      <w:rPr>
        <w:rFonts w:ascii="Symbol" w:eastAsia="Symbol" w:hAnsi="Symbol" w:cs="Symbol" w:hint="default"/>
        <w:color w:val="000000" w:themeColor="text1"/>
        <w:w w:val="100"/>
        <w:sz w:val="24"/>
        <w:szCs w:val="24"/>
        <w:lang w:val="fr-FR" w:eastAsia="en-US" w:bidi="ar-SA"/>
      </w:rPr>
    </w:lvl>
    <w:lvl w:ilvl="2" w:tplc="E996D462">
      <w:numFmt w:val="bullet"/>
      <w:lvlText w:val="•"/>
      <w:lvlJc w:val="left"/>
      <w:pPr>
        <w:ind w:left="2940" w:hanging="142"/>
      </w:pPr>
      <w:rPr>
        <w:rFonts w:hint="default"/>
        <w:lang w:val="fr-FR" w:eastAsia="en-US" w:bidi="ar-SA"/>
      </w:rPr>
    </w:lvl>
    <w:lvl w:ilvl="3" w:tplc="5F522C42">
      <w:numFmt w:val="bullet"/>
      <w:lvlText w:val="•"/>
      <w:lvlJc w:val="left"/>
      <w:pPr>
        <w:ind w:left="3941" w:hanging="142"/>
      </w:pPr>
      <w:rPr>
        <w:rFonts w:hint="default"/>
        <w:lang w:val="fr-FR" w:eastAsia="en-US" w:bidi="ar-SA"/>
      </w:rPr>
    </w:lvl>
    <w:lvl w:ilvl="4" w:tplc="686086AA">
      <w:numFmt w:val="bullet"/>
      <w:lvlText w:val="•"/>
      <w:lvlJc w:val="left"/>
      <w:pPr>
        <w:ind w:left="4942" w:hanging="142"/>
      </w:pPr>
      <w:rPr>
        <w:rFonts w:hint="default"/>
        <w:lang w:val="fr-FR" w:eastAsia="en-US" w:bidi="ar-SA"/>
      </w:rPr>
    </w:lvl>
    <w:lvl w:ilvl="5" w:tplc="B492CE6E">
      <w:numFmt w:val="bullet"/>
      <w:lvlText w:val="•"/>
      <w:lvlJc w:val="left"/>
      <w:pPr>
        <w:ind w:left="5942" w:hanging="142"/>
      </w:pPr>
      <w:rPr>
        <w:rFonts w:hint="default"/>
        <w:lang w:val="fr-FR" w:eastAsia="en-US" w:bidi="ar-SA"/>
      </w:rPr>
    </w:lvl>
    <w:lvl w:ilvl="6" w:tplc="07F6B388">
      <w:numFmt w:val="bullet"/>
      <w:lvlText w:val="•"/>
      <w:lvlJc w:val="left"/>
      <w:pPr>
        <w:ind w:left="6943" w:hanging="142"/>
      </w:pPr>
      <w:rPr>
        <w:rFonts w:hint="default"/>
        <w:lang w:val="fr-FR" w:eastAsia="en-US" w:bidi="ar-SA"/>
      </w:rPr>
    </w:lvl>
    <w:lvl w:ilvl="7" w:tplc="0796428C">
      <w:numFmt w:val="bullet"/>
      <w:lvlText w:val="•"/>
      <w:lvlJc w:val="left"/>
      <w:pPr>
        <w:ind w:left="7944" w:hanging="142"/>
      </w:pPr>
      <w:rPr>
        <w:rFonts w:hint="default"/>
        <w:lang w:val="fr-FR" w:eastAsia="en-US" w:bidi="ar-SA"/>
      </w:rPr>
    </w:lvl>
    <w:lvl w:ilvl="8" w:tplc="7D00C5F4">
      <w:numFmt w:val="bullet"/>
      <w:lvlText w:val="•"/>
      <w:lvlJc w:val="left"/>
      <w:pPr>
        <w:ind w:left="8944" w:hanging="142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1">
      <o:colormru v:ext="edit" colors="lime,aqua"/>
      <o:colormenu v:ext="edit" fillcolor="aqua" stroke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43795"/>
    <w:rsid w:val="000B24A8"/>
    <w:rsid w:val="00146716"/>
    <w:rsid w:val="00173D9D"/>
    <w:rsid w:val="002547CF"/>
    <w:rsid w:val="002A4ECE"/>
    <w:rsid w:val="00343795"/>
    <w:rsid w:val="003B2EE5"/>
    <w:rsid w:val="0042387C"/>
    <w:rsid w:val="0046099F"/>
    <w:rsid w:val="004A5BC0"/>
    <w:rsid w:val="006B6B72"/>
    <w:rsid w:val="00731CE0"/>
    <w:rsid w:val="007E164F"/>
    <w:rsid w:val="008C66ED"/>
    <w:rsid w:val="00D43C3A"/>
    <w:rsid w:val="00D61C00"/>
    <w:rsid w:val="00EA7DDC"/>
    <w:rsid w:val="00F37A03"/>
    <w:rsid w:val="00F4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>
      <o:colormru v:ext="edit" colors="lime,aqua"/>
      <o:colormenu v:ext="edit" fillcolor="aqua" strokecolor="red"/>
    </o:shapedefaults>
    <o:shapelayout v:ext="edit">
      <o:idmap v:ext="edit" data="1"/>
      <o:rules v:ext="edit">
        <o:r id="V:Rule1" type="connector" idref="#Connecteur droit avec flèche 3"/>
        <o:r id="V:Rule2" type="connector" idref="#Connecteur droit avec flèche 2"/>
        <o:r id="V:Rule3" type="connector" idref="#Connecteur droit avec flèche 5"/>
        <o:r id="V:Rule4" type="connector" idref="#Connecteur droit avec flèche 8"/>
        <o:r id="V:Rule5" type="connector" idref="#Connecteur : en angle 7"/>
        <o:r id="V:Rule7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E0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rsid w:val="00731CE0"/>
    <w:pPr>
      <w:ind w:lef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C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31CE0"/>
    <w:rPr>
      <w:sz w:val="24"/>
      <w:szCs w:val="24"/>
    </w:rPr>
  </w:style>
  <w:style w:type="paragraph" w:styleId="Titre">
    <w:name w:val="Title"/>
    <w:basedOn w:val="Normal"/>
    <w:uiPriority w:val="10"/>
    <w:qFormat/>
    <w:rsid w:val="00731CE0"/>
    <w:pPr>
      <w:spacing w:before="84"/>
      <w:ind w:left="2078" w:right="2078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731CE0"/>
    <w:pPr>
      <w:ind w:left="1085" w:hanging="284"/>
    </w:pPr>
  </w:style>
  <w:style w:type="paragraph" w:customStyle="1" w:styleId="TableParagraph">
    <w:name w:val="Table Paragraph"/>
    <w:basedOn w:val="Normal"/>
    <w:uiPriority w:val="1"/>
    <w:qFormat/>
    <w:rsid w:val="00731CE0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3B2E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2E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2EE5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2E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2EE5"/>
    <w:rPr>
      <w:rFonts w:ascii="Arial MT" w:eastAsia="Arial MT" w:hAnsi="Arial MT" w:cs="Arial MT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D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DDC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SUJET COMPORTE :     pages numérotées de    à</vt:lpstr>
    </vt:vector>
  </TitlesOfParts>
  <Company>LPTB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SUJET COMPORTE :     pages numérotées de    à</dc:title>
  <dc:creator>SIEC</dc:creator>
  <cp:lastModifiedBy>profil.w21h1</cp:lastModifiedBy>
  <cp:revision>2</cp:revision>
  <dcterms:created xsi:type="dcterms:W3CDTF">2022-06-22T09:22:00Z</dcterms:created>
  <dcterms:modified xsi:type="dcterms:W3CDTF">2022-06-22T09:22:00Z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