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Pr="00BE0BC7" w:rsidRDefault="00CE34D1" w:rsidP="00CE3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26" style="position:absolute;margin-left:-33.15pt;margin-top:-17.6pt;width:761.85pt;height:505.7pt;z-index:251660288">
            <v:textbox style="mso-next-textbox:#_x0000_s1026">
              <w:txbxContent>
                <w:p w:rsidR="00CE34D1" w:rsidRPr="00410DFF" w:rsidRDefault="00CE34D1" w:rsidP="00CE34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0DFF">
                    <w:rPr>
                      <w:rFonts w:ascii="Times New Roman" w:hAnsi="Times New Roman" w:cs="Times New Roman"/>
                      <w:b/>
                    </w:rPr>
                    <w:t xml:space="preserve">La guerre en Syrie, un conflit </w:t>
                  </w:r>
                  <w:r>
                    <w:rPr>
                      <w:rFonts w:ascii="Times New Roman" w:hAnsi="Times New Roman" w:cs="Times New Roman"/>
                      <w:b/>
                    </w:rPr>
                    <w:t>local, régional et international.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t>Grâce à la</w:t>
      </w:r>
      <w:r w:rsidRPr="00563380">
        <w:rPr>
          <w:rFonts w:ascii="Times New Roman" w:hAnsi="Times New Roman" w:cs="Times New Roman"/>
        </w:rPr>
        <w:t xml:space="preserve"> vidéo, je complète </w:t>
      </w:r>
      <w:r>
        <w:rPr>
          <w:rFonts w:ascii="Times New Roman" w:hAnsi="Times New Roman" w:cs="Times New Roman"/>
        </w:rPr>
        <w:t xml:space="preserve">la carte mentale </w:t>
      </w:r>
      <w:r w:rsidRPr="00563380">
        <w:rPr>
          <w:rFonts w:ascii="Times New Roman" w:hAnsi="Times New Roman" w:cs="Times New Roman"/>
        </w:rPr>
        <w:t xml:space="preserve"> suivant</w:t>
      </w:r>
      <w:r>
        <w:rPr>
          <w:rFonts w:ascii="Times New Roman" w:hAnsi="Times New Roman" w:cs="Times New Roman"/>
        </w:rPr>
        <w:t>e</w:t>
      </w:r>
      <w:r w:rsidRPr="00563380">
        <w:rPr>
          <w:rFonts w:ascii="Times New Roman" w:hAnsi="Times New Roman" w:cs="Times New Roman"/>
        </w:rPr>
        <w:t xml:space="preserve"> afin de comprendre ce qui se joue en Syrie. </w:t>
      </w: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.45pt;margin-top:17.35pt;width:169.1pt;height:22.5pt;z-index:251685888;mso-width-relative:margin;mso-height-relative:margin" strokecolor="white [3212]">
            <v:textbox style="mso-next-textbox:#_x0000_s1051">
              <w:txbxContent>
                <w:p w:rsidR="00CE34D1" w:rsidRDefault="00CE34D1" w:rsidP="00CE34D1">
                  <w:r>
                    <w:t>Opposants au président syrien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50" type="#_x0000_t202" style="position:absolute;margin-left:34.45pt;margin-top:-12.25pt;width:143.15pt;height:21.8pt;z-index:251658240" strokecolor="white [3212]">
            <v:textbox style="mso-next-textbox:#_x0000_s1050">
              <w:txbxContent>
                <w:p w:rsidR="00CE34D1" w:rsidRDefault="00CE34D1" w:rsidP="00CE34D1">
                  <w:r>
                    <w:t>Alliés du président syrien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49" style="position:absolute;margin-left:.3pt;margin-top:17.35pt;width:26.8pt;height:17.6pt;z-index:251658240" strokecolor="red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48" style="position:absolute;margin-left:.3pt;margin-top:-12.25pt;width:26.8pt;height:17.6pt;z-index:251658240" strokecolor="#00b050" strokeweight="2pt">
            <v:textbox style="mso-next-textbox:#_x0000_s1048">
              <w:txbxContent>
                <w:p w:rsidR="00CE34D1" w:rsidRDefault="00CE34D1" w:rsidP="00CE34D1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6" style="position:absolute;margin-left:382.1pt;margin-top:-6.4pt;width:106.35pt;height:67.85pt;z-index:251670528" strokecolor="#00b050" strokeweight="2pt"/>
        </w:pict>
      </w: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29" style="position:absolute;margin-left:7.85pt;margin-top:234.25pt;width:159.9pt;height:70.55pt;z-index:251663360">
            <v:textbox style="mso-next-textbox:#_x0000_s1029">
              <w:txbxContent>
                <w:p w:rsidR="00CE34D1" w:rsidRPr="006B2661" w:rsidRDefault="00CE34D1" w:rsidP="00CE34D1">
                  <w:pPr>
                    <w:jc w:val="center"/>
                    <w:rPr>
                      <w:b/>
                    </w:rPr>
                  </w:pPr>
                  <w:r w:rsidRPr="006B2661">
                    <w:rPr>
                      <w:b/>
                    </w:rPr>
                    <w:t>Une guerre froide</w:t>
                  </w:r>
                  <w:r>
                    <w:rPr>
                      <w:b/>
                    </w:rPr>
                    <w:t xml:space="preserve"> sans affrontement direct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8" style="position:absolute;margin-left:187pt;margin-top:371.45pt;width:260.4pt;height:22.6pt;z-index:251691008" o:connectortype="curved" adj="10800,-444903,-21388" strokecolor="red" strokeweight="1.5p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55" type="#_x0000_t38" style="position:absolute;margin-left:159.6pt;margin-top:99.35pt;width:480.35pt;height:172.45pt;z-index:251689984" o:connectortype="curved" adj="14716,-24224,-10363" strokecolor="#00b050" strokeweight="1.5p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41" style="position:absolute;margin-left:167.75pt;margin-top:388.05pt;width:127.05pt;height:59.8pt;z-index:251675648" strokecolor="#1f497d [3215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40" style="position:absolute;margin-left:60pt;margin-top:70.35pt;width:99.6pt;height:62.75pt;z-index:251674624" strokecolor="#1f497d [3215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54" type="#_x0000_t202" style="position:absolute;margin-left:34.6pt;margin-top:26.35pt;width:107.35pt;height:20.1pt;z-index:251688960;mso-position-horizontal:absolute;mso-position-vertical:absolute" strokecolor="white [3212]">
            <v:textbox style="mso-next-textbox:#_x0000_s1054">
              <w:txbxContent>
                <w:p w:rsidR="00CE34D1" w:rsidRDefault="00CE34D1" w:rsidP="00CE34D1">
                  <w:r>
                    <w:t>Diverses aides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53" style="position:absolute;margin-left:.3pt;margin-top:29pt;width:26.8pt;height:17.6pt;z-index:251687936" strokecolor="#1f497d [3215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52" type="#_x0000_t73" style="position:absolute;margin-left:569.15pt;margin-top:323.55pt;width:39.35pt;height:64.5pt;z-index:251686912">
            <v:textbox style="mso-next-textbox:#_x0000_s1052">
              <w:txbxContent>
                <w:p w:rsidR="00CE34D1" w:rsidRDefault="00CE34D1" w:rsidP="00CE34D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515.2pt;margin-top:323.55pt;width:9.55pt;height:28.5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8" style="position:absolute;margin-left:454.9pt;margin-top:355.85pt;width:108.85pt;height:75.05pt;z-index:251672576" strokecolor="red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46" type="#_x0000_t32" style="position:absolute;margin-left:581.95pt;margin-top:291.85pt;width:26.55pt;height:12.95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9" style="position:absolute;margin-left:617.1pt;margin-top:271.8pt;width:105.5pt;height:74.3pt;z-index:251673600" strokecolor="#00b050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7" style="position:absolute;margin-left:68.95pt;margin-top:352.1pt;width:113.85pt;height:71.1pt;z-index:251671552;mso-position-vertical:absolute" strokecolor="red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5" style="position:absolute;margin-left:623.2pt;margin-top:85.95pt;width:105.5pt;height:66.75pt;z-index:251669504" strokecolor="red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4" style="position:absolute;margin-left:-13.4pt;margin-top:110.9pt;width:100.2pt;height:68.8pt;z-index:251668480" strokecolor="#00b050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45" type="#_x0000_t32" style="position:absolute;margin-left:595.55pt;margin-top:110.9pt;width:21.55pt;height:6.9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44" type="#_x0000_t32" style="position:absolute;margin-left:466.65pt;margin-top:29pt;width:21.8pt;height:29.1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43" type="#_x0000_t32" style="position:absolute;margin-left:111.65pt;margin-top:309.6pt;width:0;height:31.3pt;flip: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42" type="#_x0000_t32" style="position:absolute;margin-left:60pt;margin-top:174.95pt;width:33.25pt;height:50.6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30" style="position:absolute;margin-left:478.35pt;margin-top:58.1pt;width:112.2pt;height:70.55pt;z-index:251664384">
            <v:textbox style="mso-next-textbox:#_x0000_s1030">
              <w:txbxContent>
                <w:p w:rsidR="00CE34D1" w:rsidRPr="006B2661" w:rsidRDefault="00CE34D1" w:rsidP="00CE34D1">
                  <w:pPr>
                    <w:jc w:val="center"/>
                    <w:rPr>
                      <w:b/>
                    </w:rPr>
                  </w:pPr>
                  <w:r w:rsidRPr="006B2661">
                    <w:rPr>
                      <w:b/>
                    </w:rPr>
                    <w:t>Une guerre religieuse</w:t>
                  </w:r>
                  <w:r>
                    <w:rPr>
                      <w:b/>
                    </w:rPr>
                    <w:t xml:space="preserve"> entre :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28" style="position:absolute;margin-left:474.15pt;margin-top:243.95pt;width:107.8pt;height:73.15pt;z-index:251662336">
            <v:textbox style="mso-next-textbox:#_x0000_s1028">
              <w:txbxContent>
                <w:p w:rsidR="00CE34D1" w:rsidRPr="006B2661" w:rsidRDefault="00CE34D1" w:rsidP="00CE34D1">
                  <w:pPr>
                    <w:jc w:val="center"/>
                    <w:rPr>
                      <w:b/>
                    </w:rPr>
                  </w:pPr>
                  <w:r w:rsidRPr="006B2661">
                    <w:rPr>
                      <w:b/>
                    </w:rPr>
                    <w:t>Une guerre civile</w:t>
                  </w:r>
                  <w:r>
                    <w:rPr>
                      <w:b/>
                    </w:rPr>
                    <w:t xml:space="preserve"> entre Syriens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oval id="_x0000_s1027" style="position:absolute;margin-left:243.95pt;margin-top:128.65pt;width:155.4pt;height:96.9pt;z-index:251661312">
            <v:textbox style="mso-next-textbox:#_x0000_s1027">
              <w:txbxContent>
                <w:p w:rsidR="00CE34D1" w:rsidRPr="00410DFF" w:rsidRDefault="00CE34D1" w:rsidP="00CE34D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0DFF">
                    <w:rPr>
                      <w:b/>
                      <w:sz w:val="32"/>
                      <w:szCs w:val="32"/>
                    </w:rPr>
                    <w:t>Conflit en Syrie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32" type="#_x0000_t32" style="position:absolute;margin-left:167.75pt;margin-top:216.6pt;width:89.6pt;height:39.35pt;flip:x;z-index:25166643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33" type="#_x0000_t32" style="position:absolute;margin-left:399.35pt;margin-top:216.6pt;width:59.7pt;height:49.4pt;z-index:25166745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31" type="#_x0000_t32" style="position:absolute;margin-left:399.35pt;margin-top:117.95pt;width:59.7pt;height:34.9pt;flip:y;z-index:251665408;mso-position-vertical:absolute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CE34D1" w:rsidRDefault="00CE34D1" w:rsidP="00CE34D1">
      <w:pPr>
        <w:rPr>
          <w:rFonts w:ascii="Times New Roman" w:hAnsi="Times New Roman" w:cs="Times New Roman"/>
          <w:sz w:val="20"/>
          <w:szCs w:val="20"/>
        </w:rPr>
      </w:pPr>
    </w:p>
    <w:p w:rsidR="00A60BAB" w:rsidRDefault="00A60BAB"/>
    <w:sectPr w:rsidR="00A60BAB" w:rsidSect="00CE34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34D1"/>
    <w:rsid w:val="00A60BAB"/>
    <w:rsid w:val="00C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31"/>
        <o:r id="V:Rule2" type="connector" idref="#_x0000_s1047"/>
        <o:r id="V:Rule3" type="connector" idref="#_x0000_s1033"/>
        <o:r id="V:Rule4" type="connector" idref="#_x0000_s1056"/>
        <o:r id="V:Rule5" type="connector" idref="#_x0000_s1032"/>
        <o:r id="V:Rule6" type="connector" idref="#_x0000_s1042"/>
        <o:r id="V:Rule7" type="connector" idref="#_x0000_s1045"/>
        <o:r id="V:Rule8" type="connector" idref="#_x0000_s1044"/>
        <o:r id="V:Rule9" type="connector" idref="#_x0000_s1046"/>
        <o:r id="V:Rule10" type="connector" idref="#_x0000_s1055"/>
        <o:r id="V:Rule1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1</cp:revision>
  <dcterms:created xsi:type="dcterms:W3CDTF">2017-04-13T17:03:00Z</dcterms:created>
  <dcterms:modified xsi:type="dcterms:W3CDTF">2017-04-13T17:03:00Z</dcterms:modified>
</cp:coreProperties>
</file>